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C0151" w14:textId="77777777" w:rsidR="00DF2C0B" w:rsidRDefault="006E651A" w:rsidP="00DF2C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Application for Drug Screen </w:t>
      </w:r>
      <w:r w:rsidR="00DF2C0B">
        <w:rPr>
          <w:rFonts w:ascii="Times New Roman" w:hAnsi="Times New Roman" w:cs="Times New Roman"/>
          <w:sz w:val="36"/>
          <w:szCs w:val="36"/>
        </w:rPr>
        <w:t>Services</w:t>
      </w:r>
    </w:p>
    <w:p w14:paraId="5F1A473B" w14:textId="7C5B468E" w:rsidR="00DE0E36" w:rsidRPr="00760F5F" w:rsidRDefault="006E651A" w:rsidP="00DF2C0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Informational</w:t>
      </w:r>
      <w:r w:rsidR="002E6D18" w:rsidRPr="00760F5F">
        <w:rPr>
          <w:rFonts w:ascii="Times New Roman" w:hAnsi="Times New Roman" w:cs="Times New Roman"/>
          <w:sz w:val="36"/>
          <w:szCs w:val="36"/>
        </w:rPr>
        <w:t xml:space="preserve"> M</w:t>
      </w:r>
      <w:r w:rsidR="005050FD">
        <w:rPr>
          <w:rFonts w:ascii="Times New Roman" w:hAnsi="Times New Roman" w:cs="Times New Roman"/>
          <w:sz w:val="36"/>
          <w:szCs w:val="36"/>
        </w:rPr>
        <w:t xml:space="preserve">eeting </w:t>
      </w:r>
      <w:r w:rsidR="00760F5F" w:rsidRPr="00760F5F">
        <w:rPr>
          <w:rFonts w:ascii="Times New Roman" w:hAnsi="Times New Roman" w:cs="Times New Roman"/>
          <w:sz w:val="36"/>
          <w:szCs w:val="36"/>
        </w:rPr>
        <w:t>Minutes</w:t>
      </w:r>
    </w:p>
    <w:p w14:paraId="0E2B7DD9" w14:textId="77FA83FD" w:rsidR="00760F5F" w:rsidRPr="005050FD" w:rsidRDefault="00DF2C0B" w:rsidP="00DF2C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August 12, 2020</w:t>
      </w:r>
    </w:p>
    <w:p w14:paraId="3587B863" w14:textId="77777777" w:rsidR="002E6D18" w:rsidRPr="00760F5F" w:rsidRDefault="002E6D18">
      <w:pPr>
        <w:rPr>
          <w:rFonts w:ascii="Times New Roman" w:hAnsi="Times New Roman" w:cs="Times New Roman"/>
        </w:rPr>
      </w:pPr>
    </w:p>
    <w:p w14:paraId="473B2C5A" w14:textId="44216604" w:rsidR="00EF2458" w:rsidRDefault="00EF2458" w:rsidP="00EF2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505381D1" w14:textId="6A1D0238" w:rsidR="00EF2458" w:rsidRDefault="00DF2C0B" w:rsidP="00EF2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Application Instructions</w:t>
      </w:r>
    </w:p>
    <w:p w14:paraId="39C4BBC7" w14:textId="34CFC0B6" w:rsidR="00EF2458" w:rsidRPr="00EF2458" w:rsidRDefault="006E651A" w:rsidP="00EF2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458">
        <w:rPr>
          <w:rFonts w:ascii="Times New Roman" w:hAnsi="Times New Roman" w:cs="Times New Roman"/>
          <w:sz w:val="24"/>
          <w:szCs w:val="24"/>
        </w:rPr>
        <w:t>Presented general information about the Application Process</w:t>
      </w:r>
    </w:p>
    <w:p w14:paraId="77C69898" w14:textId="14A4E091" w:rsidR="002E6D18" w:rsidRDefault="006E651A" w:rsidP="00EF2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DF2C0B">
        <w:rPr>
          <w:rFonts w:ascii="Times New Roman" w:hAnsi="Times New Roman" w:cs="Times New Roman"/>
          <w:sz w:val="24"/>
          <w:szCs w:val="24"/>
        </w:rPr>
        <w:t>officially opened August 5, 2020</w:t>
      </w:r>
    </w:p>
    <w:p w14:paraId="66035727" w14:textId="5A61E530" w:rsidR="006E651A" w:rsidRDefault="006E651A" w:rsidP="00EF24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#</w:t>
      </w:r>
      <w:r w:rsidR="00DF2C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deadline is </w:t>
      </w:r>
      <w:r w:rsidR="00DF2C0B">
        <w:rPr>
          <w:rFonts w:ascii="Times New Roman" w:hAnsi="Times New Roman" w:cs="Times New Roman"/>
          <w:b/>
          <w:sz w:val="24"/>
          <w:szCs w:val="24"/>
        </w:rPr>
        <w:t>9/7/2020</w:t>
      </w:r>
    </w:p>
    <w:p w14:paraId="661FED6D" w14:textId="401BAF6C" w:rsidR="006E651A" w:rsidRDefault="006E651A" w:rsidP="00EF24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deadline is </w:t>
      </w:r>
      <w:r w:rsidR="00DF2C0B">
        <w:rPr>
          <w:rFonts w:ascii="Times New Roman" w:hAnsi="Times New Roman" w:cs="Times New Roman"/>
          <w:b/>
          <w:sz w:val="24"/>
          <w:szCs w:val="24"/>
        </w:rPr>
        <w:t>8/21/2020</w:t>
      </w:r>
    </w:p>
    <w:p w14:paraId="732FFBE6" w14:textId="6E93BE03" w:rsidR="006E651A" w:rsidRPr="00760F5F" w:rsidRDefault="006E651A" w:rsidP="00EF24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Responses to questions deadline is </w:t>
      </w:r>
      <w:r w:rsidR="00DF2C0B">
        <w:rPr>
          <w:rFonts w:ascii="Times New Roman" w:hAnsi="Times New Roman" w:cs="Times New Roman"/>
          <w:b/>
          <w:sz w:val="24"/>
          <w:szCs w:val="24"/>
        </w:rPr>
        <w:t>8/24/2020</w:t>
      </w:r>
    </w:p>
    <w:p w14:paraId="2F1CF0D8" w14:textId="4349E547" w:rsidR="006E651A" w:rsidRPr="006E651A" w:rsidRDefault="006E651A" w:rsidP="006E65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documents to be completed for the Application process will be uploaded to the DFCS webpage under this link:  </w:t>
      </w:r>
      <w:hyperlink r:id="rId7" w:history="1">
        <w:r w:rsidRPr="0050177F">
          <w:rPr>
            <w:rStyle w:val="Hyperlink"/>
            <w:rFonts w:ascii="Times New Roman" w:hAnsi="Times New Roman" w:cs="Times New Roman"/>
            <w:sz w:val="24"/>
            <w:szCs w:val="24"/>
          </w:rPr>
          <w:t>https://dfcs.georgia.gov/becoming-contracted-support-services-supplier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CE66" w14:textId="5E3DA5B0" w:rsidR="002E6D18" w:rsidRPr="00450AB9" w:rsidRDefault="006E651A" w:rsidP="00450A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 have completed all documents in its entirety, you would send them in </w:t>
      </w:r>
      <w:r w:rsidR="00DF2C0B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email to </w:t>
      </w:r>
      <w:hyperlink r:id="rId8" w:history="1">
        <w:r w:rsidR="00450AB9" w:rsidRPr="00DC3417">
          <w:rPr>
            <w:rStyle w:val="Hyperlink"/>
            <w:rFonts w:ascii="Times New Roman" w:hAnsi="Times New Roman" w:cs="Times New Roman"/>
            <w:sz w:val="24"/>
            <w:szCs w:val="24"/>
          </w:rPr>
          <w:t>dfcs.sscontracts@dhs.ga.gov</w:t>
        </w:r>
      </w:hyperlink>
      <w:r w:rsidRPr="00450AB9">
        <w:rPr>
          <w:rFonts w:ascii="Times New Roman" w:hAnsi="Times New Roman" w:cs="Times New Roman"/>
          <w:sz w:val="24"/>
          <w:szCs w:val="24"/>
        </w:rPr>
        <w:t xml:space="preserve"> for review and processing. </w:t>
      </w:r>
    </w:p>
    <w:p w14:paraId="70270867" w14:textId="720AC0CF" w:rsidR="002E6D18" w:rsidRDefault="006E651A" w:rsidP="002E6D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requirements to be a Drug Screen </w:t>
      </w:r>
    </w:p>
    <w:p w14:paraId="12B79A60" w14:textId="2E744451" w:rsidR="006E651A" w:rsidRDefault="00DF2C0B" w:rsidP="006E65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GED/</w:t>
      </w:r>
      <w:r w:rsidR="006E651A">
        <w:rPr>
          <w:rFonts w:ascii="Times New Roman" w:hAnsi="Times New Roman" w:cs="Times New Roman"/>
          <w:sz w:val="24"/>
          <w:szCs w:val="24"/>
        </w:rPr>
        <w:t>HS Diploma or higher</w:t>
      </w:r>
    </w:p>
    <w:p w14:paraId="1F74F6FA" w14:textId="2FF20085" w:rsidR="006E651A" w:rsidRDefault="00DF2C0B" w:rsidP="006E65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1-year </w:t>
      </w:r>
      <w:r w:rsidR="006E651A">
        <w:rPr>
          <w:rFonts w:ascii="Times New Roman" w:hAnsi="Times New Roman" w:cs="Times New Roman"/>
          <w:sz w:val="24"/>
          <w:szCs w:val="24"/>
        </w:rPr>
        <w:t>Human Services experience</w:t>
      </w:r>
    </w:p>
    <w:p w14:paraId="3103B935" w14:textId="30BB0BE3" w:rsidR="006E651A" w:rsidRDefault="006E651A" w:rsidP="006E65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Screen Collector Certificate from a DFCS approved trainer</w:t>
      </w:r>
    </w:p>
    <w:p w14:paraId="12C3BE49" w14:textId="50316AE5" w:rsidR="006E651A" w:rsidRDefault="006E651A" w:rsidP="006E65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applying to this Application, you will have the option to choose your Region and Counties to do services in. </w:t>
      </w:r>
    </w:p>
    <w:p w14:paraId="12DEBD98" w14:textId="0CAEB6FB" w:rsidR="00DF2C0B" w:rsidRDefault="00DF2C0B" w:rsidP="006E65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Insta-cups will now be submitted for all </w:t>
      </w:r>
      <w:r w:rsidR="00450AB9">
        <w:rPr>
          <w:rFonts w:ascii="Times New Roman" w:hAnsi="Times New Roman" w:cs="Times New Roman"/>
          <w:sz w:val="24"/>
          <w:szCs w:val="24"/>
        </w:rPr>
        <w:t xml:space="preserve">lab </w:t>
      </w:r>
      <w:r>
        <w:rPr>
          <w:rFonts w:ascii="Times New Roman" w:hAnsi="Times New Roman" w:cs="Times New Roman"/>
          <w:sz w:val="24"/>
          <w:szCs w:val="24"/>
        </w:rPr>
        <w:t>confirmations</w:t>
      </w:r>
      <w:r w:rsidR="00450AB9">
        <w:rPr>
          <w:rFonts w:ascii="Times New Roman" w:hAnsi="Times New Roman" w:cs="Times New Roman"/>
          <w:sz w:val="24"/>
          <w:szCs w:val="24"/>
        </w:rPr>
        <w:t xml:space="preserve"> (</w:t>
      </w:r>
      <w:r w:rsidR="00450AB9" w:rsidRPr="00450AB9">
        <w:rPr>
          <w:rFonts w:ascii="Times New Roman" w:hAnsi="Times New Roman" w:cs="Times New Roman"/>
          <w:i/>
          <w:iCs/>
          <w:sz w:val="24"/>
          <w:szCs w:val="24"/>
        </w:rPr>
        <w:t>negative &amp; positive</w:t>
      </w:r>
      <w:r w:rsidR="00450AB9">
        <w:rPr>
          <w:rFonts w:ascii="Times New Roman" w:hAnsi="Times New Roman" w:cs="Times New Roman"/>
          <w:sz w:val="24"/>
          <w:szCs w:val="24"/>
        </w:rPr>
        <w:t xml:space="preserve">), so Providers can be paid </w:t>
      </w:r>
    </w:p>
    <w:p w14:paraId="25AE71F5" w14:textId="7B68F666" w:rsidR="00450AB9" w:rsidRDefault="00450AB9" w:rsidP="00450AB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updated the rate sheet and contract requirements (deliverables) to state the change regarding insta-cups</w:t>
      </w:r>
    </w:p>
    <w:p w14:paraId="7A72050F" w14:textId="6829C9F7" w:rsidR="006E651A" w:rsidRDefault="00540FB2" w:rsidP="006E65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services for Drug Screen </w:t>
      </w:r>
      <w:r w:rsidR="00DF2C0B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 will be:</w:t>
      </w:r>
    </w:p>
    <w:p w14:paraId="3479102E" w14:textId="236E7F44" w:rsid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Hair Follicle</w:t>
      </w:r>
    </w:p>
    <w:p w14:paraId="07617BCC" w14:textId="61152346" w:rsidR="00540FB2" w:rsidRP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Urine</w:t>
      </w:r>
    </w:p>
    <w:p w14:paraId="7088981B" w14:textId="263602CA" w:rsid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Oral Fluid</w:t>
      </w:r>
    </w:p>
    <w:p w14:paraId="0115D51B" w14:textId="083CC503" w:rsidR="00DF2C0B" w:rsidRPr="00540FB2" w:rsidRDefault="00DF2C0B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Sweat Patch</w:t>
      </w:r>
    </w:p>
    <w:p w14:paraId="13897853" w14:textId="601B42FD" w:rsidR="00540FB2" w:rsidRP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Court Appearance &amp; Testimony</w:t>
      </w:r>
    </w:p>
    <w:p w14:paraId="113F7BD5" w14:textId="57A5EACB" w:rsidR="001333C7" w:rsidRDefault="001333C7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Missed Appointment</w:t>
      </w:r>
    </w:p>
    <w:p w14:paraId="0981925D" w14:textId="7E0A2EF8" w:rsidR="00540FB2" w:rsidRP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Refusal</w:t>
      </w:r>
    </w:p>
    <w:p w14:paraId="38531CFC" w14:textId="5ABE3FA1" w:rsidR="00540FB2" w:rsidRDefault="00540FB2" w:rsidP="00540F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FB2">
        <w:rPr>
          <w:rFonts w:ascii="Times New Roman" w:hAnsi="Times New Roman" w:cs="Times New Roman"/>
          <w:sz w:val="24"/>
          <w:szCs w:val="24"/>
        </w:rPr>
        <w:t>Drug Screen Mileage</w:t>
      </w:r>
    </w:p>
    <w:p w14:paraId="0EC15EBA" w14:textId="2B1A1E8C" w:rsidR="001333C7" w:rsidRDefault="00DF2C0B" w:rsidP="00540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send to</w:t>
      </w:r>
      <w:r w:rsidR="00B350E1">
        <w:rPr>
          <w:rFonts w:ascii="Times New Roman" w:hAnsi="Times New Roman" w:cs="Times New Roman"/>
          <w:sz w:val="24"/>
          <w:szCs w:val="24"/>
        </w:rPr>
        <w:t>:</w:t>
      </w:r>
    </w:p>
    <w:bookmarkStart w:id="0" w:name="_Hlk48142494"/>
    <w:p w14:paraId="1891B252" w14:textId="48967C75" w:rsidR="00DF2C0B" w:rsidRPr="00DF2C0B" w:rsidRDefault="00DF2C0B" w:rsidP="00DF2C0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"mailto:dfcs.sscontracts@dhs.ga.gov"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C3417">
        <w:rPr>
          <w:rStyle w:val="Hyperlink"/>
          <w:rFonts w:ascii="Times New Roman" w:hAnsi="Times New Roman" w:cs="Times New Roman"/>
          <w:sz w:val="24"/>
          <w:szCs w:val="24"/>
        </w:rPr>
        <w:t>dfcs.sscontracts@dhs.ga.gov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2C8DD2CD" w14:textId="50D6F35E" w:rsidR="00B350E1" w:rsidRPr="00760F5F" w:rsidRDefault="00B350E1" w:rsidP="00B350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Remarks</w:t>
      </w:r>
    </w:p>
    <w:sectPr w:rsidR="00B350E1" w:rsidRPr="0076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6AC7" w14:textId="77777777" w:rsidR="00450AB9" w:rsidRDefault="00450AB9" w:rsidP="00450AB9">
      <w:pPr>
        <w:spacing w:after="0" w:line="240" w:lineRule="auto"/>
      </w:pPr>
      <w:r>
        <w:separator/>
      </w:r>
    </w:p>
  </w:endnote>
  <w:endnote w:type="continuationSeparator" w:id="0">
    <w:p w14:paraId="271A19EF" w14:textId="77777777" w:rsidR="00450AB9" w:rsidRDefault="00450AB9" w:rsidP="0045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4F9A" w14:textId="77777777" w:rsidR="00450AB9" w:rsidRDefault="00450AB9" w:rsidP="00450AB9">
      <w:pPr>
        <w:spacing w:after="0" w:line="240" w:lineRule="auto"/>
      </w:pPr>
      <w:r>
        <w:separator/>
      </w:r>
    </w:p>
  </w:footnote>
  <w:footnote w:type="continuationSeparator" w:id="0">
    <w:p w14:paraId="4EA1FD17" w14:textId="77777777" w:rsidR="00450AB9" w:rsidRDefault="00450AB9" w:rsidP="0045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EE4"/>
    <w:multiLevelType w:val="hybridMultilevel"/>
    <w:tmpl w:val="7876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376"/>
    <w:multiLevelType w:val="hybridMultilevel"/>
    <w:tmpl w:val="D5E8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7EB8"/>
    <w:multiLevelType w:val="hybridMultilevel"/>
    <w:tmpl w:val="7624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569A"/>
    <w:multiLevelType w:val="hybridMultilevel"/>
    <w:tmpl w:val="9654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72AF"/>
    <w:multiLevelType w:val="hybridMultilevel"/>
    <w:tmpl w:val="E53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E232F"/>
    <w:multiLevelType w:val="hybridMultilevel"/>
    <w:tmpl w:val="E80A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7A7A"/>
    <w:multiLevelType w:val="hybridMultilevel"/>
    <w:tmpl w:val="1682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18"/>
    <w:rsid w:val="001333C7"/>
    <w:rsid w:val="002E6D18"/>
    <w:rsid w:val="00366754"/>
    <w:rsid w:val="00450AB9"/>
    <w:rsid w:val="005050FD"/>
    <w:rsid w:val="00540FB2"/>
    <w:rsid w:val="006E651A"/>
    <w:rsid w:val="00760F5F"/>
    <w:rsid w:val="007D0508"/>
    <w:rsid w:val="00835D8F"/>
    <w:rsid w:val="00AE38CA"/>
    <w:rsid w:val="00B350E1"/>
    <w:rsid w:val="00B7262E"/>
    <w:rsid w:val="00DF2C0B"/>
    <w:rsid w:val="00E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B412"/>
  <w15:chartTrackingRefBased/>
  <w15:docId w15:val="{9959A7E0-1130-4DC7-BB8C-13F503F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8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cs.sscontracts@dhs.g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fcs.georgia.gov/becoming-contracted-support-services-suppl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Fenty, Tawanna</dc:creator>
  <cp:keywords/>
  <dc:description/>
  <cp:lastModifiedBy>Proctor, LaWanda</cp:lastModifiedBy>
  <cp:revision>2</cp:revision>
  <cp:lastPrinted>2018-06-12T20:14:00Z</cp:lastPrinted>
  <dcterms:created xsi:type="dcterms:W3CDTF">2020-08-12T20:36:00Z</dcterms:created>
  <dcterms:modified xsi:type="dcterms:W3CDTF">2020-08-12T20:36:00Z</dcterms:modified>
</cp:coreProperties>
</file>