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27" w14:textId="77777777" w:rsidR="00DA28CC" w:rsidRDefault="00DA28CC" w:rsidP="00FD544A">
      <w:pPr>
        <w:pStyle w:val="Heading7"/>
        <w:rPr>
          <w:rFonts w:ascii="Arial Black" w:hAnsi="Arial Black" w:cs="Arial"/>
          <w:sz w:val="28"/>
          <w:szCs w:val="28"/>
          <w:u w:val="single"/>
        </w:rPr>
      </w:pPr>
    </w:p>
    <w:p w14:paraId="3D2F1EE9" w14:textId="03A4E08E" w:rsidR="00092343" w:rsidRDefault="00092343" w:rsidP="00FD544A">
      <w:pPr>
        <w:pStyle w:val="Heading7"/>
        <w:rPr>
          <w:rFonts w:ascii="Arial Black" w:hAnsi="Arial Black" w:cs="Arial"/>
          <w:sz w:val="28"/>
          <w:szCs w:val="28"/>
          <w:u w:val="single"/>
        </w:rPr>
      </w:pPr>
      <w:r>
        <w:rPr>
          <w:rFonts w:ascii="Arial Black" w:hAnsi="Arial Black" w:cs="Arial"/>
          <w:sz w:val="28"/>
          <w:szCs w:val="28"/>
          <w:u w:val="single"/>
        </w:rPr>
        <w:t>SECURITY IMMIGRATION &amp; COMPLIANCE AFFIDAVIT</w:t>
      </w:r>
    </w:p>
    <w:p w14:paraId="124A51FA" w14:textId="674767F3" w:rsidR="00FD544A" w:rsidRPr="00092343" w:rsidRDefault="00FD544A" w:rsidP="00FD544A">
      <w:pPr>
        <w:pStyle w:val="Heading7"/>
        <w:rPr>
          <w:rFonts w:ascii="Arial Black" w:hAnsi="Arial Black" w:cs="Arial"/>
          <w:sz w:val="28"/>
          <w:szCs w:val="28"/>
        </w:rPr>
      </w:pPr>
      <w:r w:rsidRPr="00092343">
        <w:rPr>
          <w:rFonts w:ascii="Arial Black" w:hAnsi="Arial Black" w:cs="Arial"/>
          <w:sz w:val="28"/>
          <w:szCs w:val="28"/>
        </w:rPr>
        <w:t xml:space="preserve">E-VERIFY </w:t>
      </w:r>
    </w:p>
    <w:p w14:paraId="7099BE91" w14:textId="6D3E8F01" w:rsidR="00D91554" w:rsidRDefault="00D91554" w:rsidP="00D91554">
      <w:pPr>
        <w:jc w:val="center"/>
        <w:rPr>
          <w:rFonts w:ascii="Arial Narrow" w:hAnsi="Arial Narrow" w:cs="Calibri Light"/>
          <w:i/>
          <w:iCs/>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734A5C">
        <w:rPr>
          <w:rFonts w:ascii="Arial Narrow" w:hAnsi="Arial Narrow" w:cs="Calibri Light"/>
          <w:b/>
          <w:bCs/>
          <w:i/>
          <w:iCs/>
          <w:color w:val="FF0000"/>
          <w:sz w:val="20"/>
          <w:szCs w:val="20"/>
        </w:rPr>
        <w:t>SRAE</w:t>
      </w:r>
      <w:r w:rsidR="00E57BFC">
        <w:rPr>
          <w:rFonts w:ascii="Arial Narrow" w:hAnsi="Arial Narrow" w:cs="Calibri Light"/>
          <w:b/>
          <w:bCs/>
          <w:i/>
          <w:iCs/>
          <w:color w:val="FF0000"/>
          <w:sz w:val="20"/>
          <w:szCs w:val="20"/>
        </w:rPr>
        <w:t>####_</w:t>
      </w:r>
      <w:r w:rsidR="00092343" w:rsidRPr="002D7F18">
        <w:rPr>
          <w:rFonts w:ascii="Arial Narrow" w:hAnsi="Arial Narrow" w:cs="Calibri Light"/>
          <w:b/>
          <w:bCs/>
          <w:i/>
          <w:iCs/>
          <w:color w:val="FF0000"/>
          <w:sz w:val="20"/>
          <w:szCs w:val="20"/>
        </w:rPr>
        <w:t>SECIM</w:t>
      </w:r>
    </w:p>
    <w:p w14:paraId="0338A9E4" w14:textId="2FDA53DD" w:rsidR="002D7F18" w:rsidRPr="00E57BFC" w:rsidRDefault="002D7F18" w:rsidP="00D91554">
      <w:pPr>
        <w:jc w:val="center"/>
        <w:rPr>
          <w:rFonts w:ascii="Arial Narrow" w:hAnsi="Arial Narrow" w:cs="Calibri Light"/>
          <w:i/>
          <w:iCs/>
          <w:color w:val="FF0000"/>
          <w:sz w:val="16"/>
          <w:szCs w:val="16"/>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250"/>
        <w:gridCol w:w="7374"/>
        <w:gridCol w:w="2156"/>
      </w:tblGrid>
      <w:tr w:rsidR="002D7F18" w:rsidRPr="00A04329" w14:paraId="02252349" w14:textId="77777777" w:rsidTr="008722FA">
        <w:trPr>
          <w:trHeight w:val="353"/>
          <w:jc w:val="center"/>
        </w:trPr>
        <w:tc>
          <w:tcPr>
            <w:tcW w:w="1250" w:type="dxa"/>
            <w:tcBorders>
              <w:top w:val="single" w:sz="12" w:space="0" w:color="auto"/>
              <w:bottom w:val="single" w:sz="12" w:space="0" w:color="auto"/>
            </w:tcBorders>
            <w:vAlign w:val="center"/>
            <w:hideMark/>
          </w:tcPr>
          <w:p w14:paraId="47A3313B" w14:textId="0F51A99C" w:rsidR="002D7F18" w:rsidRPr="003C5DF6" w:rsidRDefault="002D7F18" w:rsidP="003C5DF6">
            <w:pPr>
              <w:autoSpaceDE w:val="0"/>
              <w:autoSpaceDN w:val="0"/>
              <w:adjustRightInd w:val="0"/>
              <w:jc w:val="right"/>
              <w:rPr>
                <w:rFonts w:ascii="Arial Narrow" w:hAnsi="Arial Narrow" w:cs="Arial Narrow"/>
                <w:bCs/>
                <w:color w:val="000000"/>
                <w:sz w:val="20"/>
                <w:szCs w:val="20"/>
              </w:rPr>
            </w:pPr>
            <w:bookmarkStart w:id="0" w:name="_Hlk61773999"/>
            <w:r w:rsidRPr="008E1D66">
              <w:rPr>
                <w:rFonts w:ascii="Arial Narrow" w:hAnsi="Arial Narrow" w:cs="Arial Narrow"/>
                <w:b/>
                <w:color w:val="000000"/>
                <w:sz w:val="20"/>
                <w:szCs w:val="20"/>
              </w:rPr>
              <w:t>Applicant</w:t>
            </w:r>
            <w:r>
              <w:rPr>
                <w:rFonts w:ascii="Arial Narrow" w:hAnsi="Arial Narrow" w:cs="Arial Narrow"/>
                <w:bCs/>
                <w:color w:val="000000"/>
                <w:sz w:val="20"/>
                <w:szCs w:val="20"/>
              </w:rPr>
              <w:t>:</w:t>
            </w:r>
          </w:p>
        </w:tc>
        <w:tc>
          <w:tcPr>
            <w:tcW w:w="7374" w:type="dxa"/>
            <w:tcBorders>
              <w:top w:val="single" w:sz="12" w:space="0" w:color="auto"/>
              <w:bottom w:val="single" w:sz="12" w:space="0" w:color="auto"/>
              <w:right w:val="single" w:sz="12" w:space="0" w:color="auto"/>
            </w:tcBorders>
            <w:vAlign w:val="center"/>
          </w:tcPr>
          <w:p w14:paraId="5AA48C5C" w14:textId="77777777" w:rsidR="002D7F18" w:rsidRPr="00CE4AB6" w:rsidRDefault="002D7F18" w:rsidP="008722FA">
            <w:pPr>
              <w:jc w:val="center"/>
              <w:rPr>
                <w:rFonts w:ascii="Arial Narrow" w:hAnsi="Arial Narrow"/>
                <w:b/>
                <w:sz w:val="22"/>
                <w:szCs w:val="22"/>
              </w:rPr>
            </w:pPr>
            <w:r w:rsidRPr="00A04329">
              <w:rPr>
                <w:rFonts w:ascii="Arial Narrow" w:hAnsi="Arial Narrow"/>
                <w:b/>
              </w:rPr>
              <w:t xml:space="preserve">  </w:t>
            </w:r>
          </w:p>
        </w:tc>
        <w:tc>
          <w:tcPr>
            <w:tcW w:w="2156" w:type="dxa"/>
            <w:tcBorders>
              <w:top w:val="single" w:sz="12" w:space="0" w:color="auto"/>
              <w:left w:val="single" w:sz="12" w:space="0" w:color="auto"/>
              <w:bottom w:val="dotted" w:sz="4" w:space="0" w:color="auto"/>
            </w:tcBorders>
            <w:vAlign w:val="center"/>
          </w:tcPr>
          <w:p w14:paraId="75A97CC9" w14:textId="77777777" w:rsidR="002D7F18" w:rsidRPr="006F1B1A" w:rsidRDefault="002D7F18" w:rsidP="008722FA">
            <w:pPr>
              <w:jc w:val="center"/>
              <w:rPr>
                <w:rFonts w:ascii="Arial Narrow" w:hAnsi="Arial Narrow"/>
                <w:b/>
                <w:sz w:val="20"/>
                <w:szCs w:val="20"/>
              </w:rPr>
            </w:pPr>
            <w:r w:rsidRPr="006F1B1A">
              <w:rPr>
                <w:rFonts w:ascii="Arial Narrow" w:hAnsi="Arial Narrow"/>
                <w:b/>
                <w:sz w:val="20"/>
                <w:szCs w:val="20"/>
              </w:rPr>
              <w:t>Proposal ID#</w:t>
            </w:r>
          </w:p>
        </w:tc>
      </w:tr>
      <w:tr w:rsidR="002D7F18" w:rsidRPr="00A04329" w14:paraId="78D6229E" w14:textId="77777777" w:rsidTr="008722FA">
        <w:trPr>
          <w:trHeight w:val="352"/>
          <w:jc w:val="center"/>
        </w:trPr>
        <w:tc>
          <w:tcPr>
            <w:tcW w:w="1250" w:type="dxa"/>
            <w:tcBorders>
              <w:top w:val="single" w:sz="12" w:space="0" w:color="auto"/>
            </w:tcBorders>
            <w:vAlign w:val="center"/>
          </w:tcPr>
          <w:p w14:paraId="65C74929" w14:textId="77777777" w:rsidR="002D7F18" w:rsidRPr="008E1D66" w:rsidRDefault="002D7F18" w:rsidP="008722FA">
            <w:pPr>
              <w:autoSpaceDE w:val="0"/>
              <w:autoSpaceDN w:val="0"/>
              <w:adjustRightInd w:val="0"/>
              <w:jc w:val="right"/>
              <w:rPr>
                <w:rFonts w:ascii="Arial Narrow" w:hAnsi="Arial Narrow" w:cs="Arial Narrow"/>
                <w:b/>
                <w:color w:val="000000"/>
                <w:sz w:val="20"/>
                <w:szCs w:val="20"/>
              </w:rPr>
            </w:pPr>
            <w:r>
              <w:rPr>
                <w:rFonts w:ascii="Arial Narrow" w:hAnsi="Arial Narrow" w:cs="Arial Narrow"/>
                <w:b/>
                <w:color w:val="000000"/>
                <w:sz w:val="20"/>
                <w:szCs w:val="20"/>
              </w:rPr>
              <w:t>Project:</w:t>
            </w:r>
          </w:p>
        </w:tc>
        <w:tc>
          <w:tcPr>
            <w:tcW w:w="7374" w:type="dxa"/>
            <w:tcBorders>
              <w:top w:val="single" w:sz="12" w:space="0" w:color="auto"/>
              <w:right w:val="single" w:sz="12" w:space="0" w:color="auto"/>
            </w:tcBorders>
            <w:vAlign w:val="center"/>
          </w:tcPr>
          <w:p w14:paraId="294E9918" w14:textId="77777777" w:rsidR="002D7F18" w:rsidRPr="008E1D66" w:rsidRDefault="002D7F18" w:rsidP="008722FA">
            <w:pPr>
              <w:autoSpaceDE w:val="0"/>
              <w:autoSpaceDN w:val="0"/>
              <w:adjustRightInd w:val="0"/>
              <w:jc w:val="right"/>
              <w:rPr>
                <w:rFonts w:ascii="Arial Narrow" w:hAnsi="Arial Narrow" w:cs="Arial Narrow"/>
                <w:b/>
                <w:color w:val="000000"/>
                <w:sz w:val="20"/>
                <w:szCs w:val="20"/>
              </w:rPr>
            </w:pPr>
          </w:p>
        </w:tc>
        <w:tc>
          <w:tcPr>
            <w:tcW w:w="2156" w:type="dxa"/>
            <w:tcBorders>
              <w:top w:val="dotted" w:sz="4" w:space="0" w:color="auto"/>
              <w:left w:val="single" w:sz="12" w:space="0" w:color="auto"/>
              <w:bottom w:val="single" w:sz="12" w:space="0" w:color="auto"/>
            </w:tcBorders>
            <w:vAlign w:val="center"/>
          </w:tcPr>
          <w:p w14:paraId="4753E71D" w14:textId="77C273BA" w:rsidR="002D7F18" w:rsidRPr="006F1B1A" w:rsidRDefault="00734A5C" w:rsidP="008722FA">
            <w:pPr>
              <w:autoSpaceDE w:val="0"/>
              <w:autoSpaceDN w:val="0"/>
              <w:adjustRightInd w:val="0"/>
              <w:jc w:val="center"/>
              <w:rPr>
                <w:rFonts w:ascii="Arial Narrow" w:hAnsi="Arial Narrow" w:cs="Arial Narrow"/>
                <w:b/>
                <w:color w:val="000000"/>
              </w:rPr>
            </w:pPr>
            <w:r>
              <w:rPr>
                <w:rFonts w:ascii="Arial Narrow" w:hAnsi="Arial Narrow" w:cs="Arial Narrow"/>
                <w:b/>
                <w:color w:val="000000"/>
              </w:rPr>
              <w:t>SRAE</w:t>
            </w:r>
            <w:r w:rsidR="00E57BFC" w:rsidRPr="00E57BFC">
              <w:rPr>
                <w:rFonts w:ascii="Arial Narrow" w:hAnsi="Arial Narrow" w:cs="Arial Narrow"/>
                <w:b/>
                <w:color w:val="BFBFBF" w:themeColor="background1" w:themeShade="BF"/>
              </w:rPr>
              <w:t>####</w:t>
            </w:r>
          </w:p>
        </w:tc>
      </w:tr>
      <w:bookmarkEnd w:id="0"/>
    </w:tbl>
    <w:p w14:paraId="682D070B" w14:textId="77777777" w:rsidR="004D752A" w:rsidRDefault="004D752A" w:rsidP="004D752A">
      <w:pPr>
        <w:rPr>
          <w:rFonts w:ascii="Arial Narrow" w:eastAsia="Franklin Gothic Book" w:hAnsi="Arial Narrow" w:cs="Arial"/>
          <w:sz w:val="8"/>
          <w:szCs w:val="8"/>
        </w:rPr>
      </w:pPr>
    </w:p>
    <w:p w14:paraId="22741879" w14:textId="77777777" w:rsidR="004D752A" w:rsidRDefault="004D752A" w:rsidP="004D752A">
      <w:pPr>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p w14:paraId="0B9DCEB7" w14:textId="40100B89" w:rsidR="004D752A" w:rsidRDefault="004D752A" w:rsidP="00092343">
      <w:pPr>
        <w:rPr>
          <w:rFonts w:ascii="Arial Narrow" w:hAnsi="Arial Narrow" w:cs="Calibri Light"/>
          <w:color w:val="FF0000"/>
          <w:sz w:val="20"/>
          <w:szCs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48DF9B1F"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a 4</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,5,</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o</w:t>
      </w:r>
      <w:r w:rsidR="000D7737" w:rsidRPr="00515368">
        <w:rPr>
          <w:rFonts w:ascii="Arial" w:hAnsi="Arial" w:cs="Arial"/>
          <w:i/>
          <w:color w:val="FF0000"/>
          <w:sz w:val="16"/>
          <w:szCs w:val="16"/>
        </w:rPr>
        <w:t>r</w:t>
      </w:r>
      <w:r w:rsidRPr="00515368">
        <w:rPr>
          <w:rFonts w:ascii="Arial" w:hAnsi="Arial" w:cs="Arial"/>
          <w:i/>
          <w:color w:val="FF0000"/>
          <w:sz w:val="16"/>
          <w:szCs w:val="16"/>
        </w:rPr>
        <w:t xml:space="preserve"> 6</w:t>
      </w:r>
      <w:r w:rsidR="000D7737" w:rsidRPr="00515368">
        <w:rPr>
          <w:rFonts w:ascii="Arial" w:hAnsi="Arial" w:cs="Arial"/>
          <w:i/>
          <w:color w:val="FF0000"/>
          <w:sz w:val="16"/>
          <w:szCs w:val="16"/>
        </w:rPr>
        <w:t>-</w:t>
      </w:r>
      <w:r w:rsidRPr="00515368">
        <w:rPr>
          <w:rFonts w:ascii="Arial" w:hAnsi="Arial" w:cs="Arial"/>
          <w:i/>
          <w:color w:val="FF0000"/>
          <w:sz w:val="16"/>
          <w:szCs w:val="16"/>
        </w:rPr>
        <w:t xml:space="preserve">digit number, also known as </w:t>
      </w:r>
      <w:proofErr w:type="spellStart"/>
      <w:r w:rsidRPr="00515368">
        <w:rPr>
          <w:rFonts w:ascii="Arial" w:hAnsi="Arial" w:cs="Arial"/>
          <w:i/>
          <w:color w:val="FF0000"/>
          <w:sz w:val="16"/>
          <w:szCs w:val="16"/>
        </w:rPr>
        <w:t>eVerify</w:t>
      </w:r>
      <w:proofErr w:type="spellEnd"/>
      <w:r w:rsidRPr="00515368">
        <w:rPr>
          <w:rFonts w:ascii="Arial" w:hAnsi="Arial" w:cs="Arial"/>
          <w:i/>
          <w:color w:val="FF0000"/>
          <w:sz w:val="16"/>
          <w:szCs w:val="16"/>
        </w:rPr>
        <w:t xml:space="preserve"> Company ID. Not Tax ID or SS Number</w:t>
      </w:r>
      <w:r w:rsidR="00515368">
        <w:rPr>
          <w:rFonts w:ascii="Arial" w:hAnsi="Arial" w:cs="Arial"/>
          <w:i/>
          <w:color w:val="FF0000"/>
          <w:sz w:val="16"/>
          <w:szCs w:val="16"/>
        </w:rPr>
        <w:t>.</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454EBFF0"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the date the Company ID</w:t>
      </w:r>
      <w:r w:rsidR="00515368">
        <w:rPr>
          <w:rFonts w:ascii="Arial" w:hAnsi="Arial" w:cs="Arial"/>
          <w:i/>
          <w:color w:val="FF0000"/>
          <w:sz w:val="16"/>
          <w:szCs w:val="16"/>
        </w:rPr>
        <w:t># above</w:t>
      </w:r>
      <w:r w:rsidRPr="00515368">
        <w:rPr>
          <w:rFonts w:ascii="Arial" w:hAnsi="Arial" w:cs="Arial"/>
          <w:i/>
          <w:color w:val="FF0000"/>
          <w:sz w:val="16"/>
          <w:szCs w:val="16"/>
        </w:rPr>
        <w:t xml:space="preserve"> was issued by the Federal </w:t>
      </w:r>
      <w:proofErr w:type="spellStart"/>
      <w:r w:rsidRPr="00515368">
        <w:rPr>
          <w:rFonts w:ascii="Arial" w:hAnsi="Arial" w:cs="Arial"/>
          <w:i/>
          <w:color w:val="FF0000"/>
          <w:sz w:val="16"/>
          <w:szCs w:val="16"/>
        </w:rPr>
        <w:t>eVerify</w:t>
      </w:r>
      <w:proofErr w:type="spellEnd"/>
      <w:r w:rsidRPr="00515368">
        <w:rPr>
          <w:rFonts w:ascii="Arial" w:hAnsi="Arial" w:cs="Arial"/>
          <w:i/>
          <w:color w:val="FF0000"/>
          <w:sz w:val="16"/>
          <w:szCs w:val="16"/>
        </w:rPr>
        <w:t xml:space="preserve"> system</w:t>
      </w:r>
      <w:r w:rsidR="00515368">
        <w:rPr>
          <w:rFonts w:ascii="Arial" w:hAnsi="Arial" w:cs="Arial"/>
          <w:i/>
          <w:color w:val="FF0000"/>
          <w:sz w:val="16"/>
          <w:szCs w:val="16"/>
        </w:rPr>
        <w:t>.</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3F907741" w:rsidR="003B16DE" w:rsidRPr="00D11355" w:rsidRDefault="00B32F5E" w:rsidP="003B16DE">
      <w:pPr>
        <w:rPr>
          <w:rFonts w:ascii="Arial" w:hAnsi="Arial" w:cs="Arial"/>
          <w:b/>
          <w:sz w:val="22"/>
          <w:szCs w:val="22"/>
          <w:u w:val="single"/>
        </w:rPr>
      </w:pPr>
      <w:r>
        <w:rPr>
          <w:rFonts w:ascii="Arial" w:hAnsi="Arial" w:cs="Arial"/>
          <w:b/>
          <w:sz w:val="22"/>
          <w:szCs w:val="22"/>
          <w:u w:val="single"/>
          <w:bdr w:val="dotted" w:sz="4" w:space="0" w:color="auto"/>
        </w:rPr>
        <w:t>PCS</w:t>
      </w:r>
      <w:r w:rsidR="008D1A11">
        <w:rPr>
          <w:rFonts w:ascii="Arial" w:hAnsi="Arial" w:cs="Arial"/>
          <w:b/>
          <w:sz w:val="22"/>
          <w:szCs w:val="22"/>
          <w:u w:val="single"/>
          <w:bdr w:val="dotted" w:sz="4" w:space="0" w:color="auto"/>
        </w:rPr>
        <w:t>,</w:t>
      </w:r>
      <w:r w:rsidR="00E57BFC">
        <w:rPr>
          <w:rFonts w:ascii="Arial" w:hAnsi="Arial" w:cs="Arial"/>
          <w:b/>
          <w:sz w:val="22"/>
          <w:szCs w:val="22"/>
          <w:u w:val="single"/>
          <w:bdr w:val="dotted" w:sz="4" w:space="0" w:color="auto"/>
        </w:rPr>
        <w:t xml:space="preserve"> </w:t>
      </w:r>
      <w:r>
        <w:rPr>
          <w:rFonts w:ascii="Arial" w:hAnsi="Arial" w:cs="Arial"/>
          <w:b/>
          <w:sz w:val="22"/>
          <w:szCs w:val="22"/>
          <w:u w:val="single"/>
          <w:bdr w:val="dotted" w:sz="4" w:space="0" w:color="auto"/>
        </w:rPr>
        <w:t>Sexual Risk Avoidance</w:t>
      </w:r>
      <w:r w:rsidR="008355DD">
        <w:rPr>
          <w:rFonts w:ascii="Arial" w:hAnsi="Arial" w:cs="Arial"/>
          <w:b/>
          <w:sz w:val="22"/>
          <w:szCs w:val="22"/>
          <w:u w:val="single"/>
          <w:bdr w:val="dotted" w:sz="4" w:space="0" w:color="auto"/>
        </w:rPr>
        <w:t xml:space="preserve"> Education </w:t>
      </w:r>
      <w:r>
        <w:rPr>
          <w:rFonts w:ascii="Arial" w:hAnsi="Arial" w:cs="Arial"/>
          <w:b/>
          <w:sz w:val="22"/>
          <w:szCs w:val="22"/>
          <w:u w:val="single"/>
          <w:bdr w:val="dotted" w:sz="4" w:space="0" w:color="auto"/>
        </w:rPr>
        <w:t xml:space="preserve">Youth Development </w:t>
      </w:r>
      <w:r w:rsidR="008355DD">
        <w:rPr>
          <w:rFonts w:ascii="Arial" w:hAnsi="Arial" w:cs="Arial"/>
          <w:b/>
          <w:sz w:val="22"/>
          <w:szCs w:val="22"/>
          <w:u w:val="single"/>
          <w:bdr w:val="dotted" w:sz="4" w:space="0" w:color="auto"/>
        </w:rPr>
        <w:t>Program</w:t>
      </w:r>
    </w:p>
    <w:p w14:paraId="4EF4C513" w14:textId="4D5EBCB2"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Name of Pro</w:t>
      </w:r>
      <w:r w:rsidR="00D11355" w:rsidRPr="00515368">
        <w:rPr>
          <w:rFonts w:ascii="Arial" w:hAnsi="Arial" w:cs="Arial"/>
          <w:iCs/>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69CE4834"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4D752A">
        <w:rPr>
          <w:rFonts w:ascii="Arial" w:hAnsi="Arial" w:cs="Arial"/>
          <w:sz w:val="18"/>
          <w:szCs w:val="18"/>
        </w:rPr>
        <w:t>2</w:t>
      </w:r>
      <w:r w:rsidR="002D7F18">
        <w:rPr>
          <w:rFonts w:ascii="Arial" w:hAnsi="Arial" w:cs="Arial"/>
          <w:sz w:val="18"/>
          <w:szCs w:val="18"/>
        </w:rPr>
        <w:t>3</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0ACE0665"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176A737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32540013"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2A29012B"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D19BBE6" w:rsidR="003B16DE" w:rsidRPr="002E10D0" w:rsidRDefault="003B16DE" w:rsidP="003B16DE">
      <w:pPr>
        <w:rPr>
          <w:rFonts w:ascii="Arial" w:hAnsi="Arial" w:cs="Arial"/>
          <w:sz w:val="18"/>
          <w:szCs w:val="18"/>
        </w:rPr>
      </w:pPr>
    </w:p>
    <w:p w14:paraId="72E4A4D2" w14:textId="33A1740A"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_____</w:t>
      </w:r>
    </w:p>
    <w:p w14:paraId="4893FE68" w14:textId="357C689C"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61E2F8D5"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1949E629"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2D7F18">
        <w:rPr>
          <w:rFonts w:ascii="Arial" w:hAnsi="Arial" w:cs="Arial"/>
          <w:sz w:val="18"/>
          <w:szCs w:val="18"/>
        </w:rPr>
        <w:t>3</w:t>
      </w:r>
      <w:r w:rsidRPr="002E10D0">
        <w:rPr>
          <w:rFonts w:ascii="Arial" w:hAnsi="Arial" w:cs="Arial"/>
          <w:sz w:val="18"/>
          <w:szCs w:val="18"/>
        </w:rPr>
        <w:t xml:space="preserve">. </w:t>
      </w:r>
    </w:p>
    <w:p w14:paraId="28D9D37C" w14:textId="77777777"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C1C7DA9" w14:textId="30362944"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B5B342E" w14:textId="17E7BC79" w:rsidR="00515368" w:rsidRDefault="00515368" w:rsidP="00515368">
      <w:pPr>
        <w:tabs>
          <w:tab w:val="left" w:pos="576"/>
          <w:tab w:val="left" w:pos="1296"/>
          <w:tab w:val="left" w:pos="2016"/>
          <w:tab w:val="left" w:pos="2736"/>
          <w:tab w:val="left" w:pos="4464"/>
          <w:tab w:val="left" w:pos="5184"/>
        </w:tabs>
        <w:ind w:right="144"/>
        <w:rPr>
          <w:rFonts w:ascii="Arial" w:hAnsi="Arial" w:cs="Arial"/>
          <w:i/>
          <w:iCs/>
          <w:color w:val="A6A6A6" w:themeColor="background1" w:themeShade="A6"/>
          <w:sz w:val="16"/>
          <w:szCs w:val="16"/>
        </w:rPr>
      </w:pPr>
      <w:r>
        <w:rPr>
          <w:rFonts w:ascii="Arial" w:hAnsi="Arial" w:cs="Arial"/>
          <w:sz w:val="18"/>
          <w:szCs w:val="18"/>
        </w:rPr>
        <w:t xml:space="preserve">                                                                                                                                                    </w:t>
      </w:r>
      <w:r w:rsidRPr="00515368">
        <w:rPr>
          <w:rFonts w:ascii="Arial" w:hAnsi="Arial" w:cs="Arial"/>
          <w:i/>
          <w:iCs/>
          <w:color w:val="A6A6A6" w:themeColor="background1" w:themeShade="A6"/>
          <w:sz w:val="16"/>
          <w:szCs w:val="16"/>
        </w:rPr>
        <w:t xml:space="preserve">Affix notary </w:t>
      </w:r>
      <w:r>
        <w:rPr>
          <w:rFonts w:ascii="Arial" w:hAnsi="Arial" w:cs="Arial"/>
          <w:i/>
          <w:iCs/>
          <w:color w:val="A6A6A6" w:themeColor="background1" w:themeShade="A6"/>
          <w:sz w:val="16"/>
          <w:szCs w:val="16"/>
        </w:rPr>
        <w:t xml:space="preserve">seal </w:t>
      </w:r>
      <w:r w:rsidRPr="00515368">
        <w:rPr>
          <w:rFonts w:ascii="Arial" w:hAnsi="Arial" w:cs="Arial"/>
          <w:i/>
          <w:iCs/>
          <w:color w:val="A6A6A6" w:themeColor="background1" w:themeShade="A6"/>
          <w:sz w:val="16"/>
          <w:szCs w:val="16"/>
        </w:rPr>
        <w:t>here</w:t>
      </w:r>
    </w:p>
    <w:p w14:paraId="4BECD0B7" w14:textId="10800C0E" w:rsidR="003B16DE" w:rsidRPr="00515368" w:rsidRDefault="003B16DE" w:rsidP="00515368">
      <w:pPr>
        <w:tabs>
          <w:tab w:val="left" w:pos="576"/>
          <w:tab w:val="left" w:pos="1296"/>
          <w:tab w:val="left" w:pos="2016"/>
          <w:tab w:val="left" w:pos="2736"/>
          <w:tab w:val="left" w:pos="4464"/>
          <w:tab w:val="left" w:pos="5184"/>
        </w:tabs>
        <w:ind w:right="144"/>
        <w:rPr>
          <w:rFonts w:ascii="Arial" w:hAnsi="Arial" w:cs="Arial"/>
          <w:i/>
          <w:iCs/>
          <w:sz w:val="16"/>
          <w:szCs w:val="16"/>
        </w:rPr>
      </w:pPr>
      <w:r w:rsidRPr="002E10D0">
        <w:rPr>
          <w:rFonts w:ascii="Arial" w:hAnsi="Arial" w:cs="Arial"/>
          <w:sz w:val="18"/>
          <w:szCs w:val="18"/>
        </w:rPr>
        <w:t>_______________________________</w:t>
      </w:r>
      <w:r>
        <w:rPr>
          <w:rFonts w:ascii="Arial" w:hAnsi="Arial" w:cs="Arial"/>
          <w:sz w:val="18"/>
          <w:szCs w:val="18"/>
        </w:rPr>
        <w:t>_____</w:t>
      </w:r>
      <w:r w:rsidR="00430E48">
        <w:rPr>
          <w:rFonts w:ascii="Arial" w:hAnsi="Arial" w:cs="Arial"/>
          <w:sz w:val="18"/>
          <w:szCs w:val="18"/>
        </w:rPr>
        <w:t xml:space="preserve">     </w:t>
      </w:r>
      <w:r w:rsidRPr="00430E48">
        <w:rPr>
          <w:rFonts w:ascii="Arial" w:hAnsi="Arial" w:cs="Arial"/>
          <w:sz w:val="22"/>
          <w:szCs w:val="22"/>
          <w:bdr w:val="dotted" w:sz="4" w:space="0" w:color="auto"/>
        </w:rPr>
        <w:t>_______________</w:t>
      </w:r>
    </w:p>
    <w:p w14:paraId="570FD75E" w14:textId="1AC71E1F" w:rsidR="00543B74" w:rsidRDefault="00515368" w:rsidP="00FD544A">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i/>
          <w:sz w:val="18"/>
          <w:szCs w:val="18"/>
        </w:rPr>
        <w:t xml:space="preserve">  </w:t>
      </w:r>
      <w:r w:rsidR="003B16DE" w:rsidRPr="002E10D0">
        <w:rPr>
          <w:rFonts w:ascii="Arial" w:hAnsi="Arial" w:cs="Arial"/>
          <w:i/>
          <w:sz w:val="18"/>
          <w:szCs w:val="18"/>
        </w:rPr>
        <w:t xml:space="preserve">Signature of Notary Public </w:t>
      </w:r>
      <w:r w:rsidR="003B16DE" w:rsidRPr="002E10D0">
        <w:rPr>
          <w:rFonts w:ascii="Arial" w:hAnsi="Arial" w:cs="Arial"/>
          <w:i/>
          <w:sz w:val="18"/>
          <w:szCs w:val="18"/>
        </w:rPr>
        <w:tab/>
      </w:r>
      <w:r>
        <w:rPr>
          <w:rFonts w:ascii="Arial" w:hAnsi="Arial" w:cs="Arial"/>
          <w:i/>
          <w:sz w:val="18"/>
          <w:szCs w:val="18"/>
        </w:rPr>
        <w:t xml:space="preserve">                        </w:t>
      </w:r>
      <w:r w:rsidR="003B16DE" w:rsidRPr="002E10D0">
        <w:rPr>
          <w:rFonts w:ascii="Arial" w:hAnsi="Arial" w:cs="Arial"/>
          <w:i/>
          <w:sz w:val="18"/>
          <w:szCs w:val="18"/>
        </w:rPr>
        <w:t>Date Commission Expires</w:t>
      </w:r>
    </w:p>
    <w:p w14:paraId="610DA26E" w14:textId="14F896A9" w:rsidR="000D7737" w:rsidRPr="000D7737" w:rsidRDefault="006D713C" w:rsidP="004D752A">
      <w:pPr>
        <w:tabs>
          <w:tab w:val="left" w:pos="956"/>
        </w:tabs>
      </w:pPr>
      <w:r>
        <w:tab/>
      </w:r>
    </w:p>
    <w:sectPr w:rsidR="000D7737" w:rsidRPr="000D7737" w:rsidSect="00FD544A">
      <w:footerReference w:type="default" r:id="rId7"/>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25C2" w14:textId="77777777" w:rsidR="002A513C" w:rsidRDefault="002A513C" w:rsidP="00FD544A">
      <w:r>
        <w:separator/>
      </w:r>
    </w:p>
  </w:endnote>
  <w:endnote w:type="continuationSeparator" w:id="0">
    <w:p w14:paraId="3E04AA54" w14:textId="77777777" w:rsidR="002A513C" w:rsidRDefault="002A513C"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1B21" w14:textId="33FDDDF2" w:rsidR="00FD544A" w:rsidRPr="000D7737" w:rsidRDefault="002D7F18" w:rsidP="00FA7871">
    <w:pPr>
      <w:pStyle w:val="Footer"/>
      <w:pBdr>
        <w:top w:val="single" w:sz="4" w:space="1" w:color="auto"/>
      </w:pBdr>
      <w:rPr>
        <w:sz w:val="20"/>
        <w:szCs w:val="20"/>
      </w:rPr>
    </w:pPr>
    <w:r>
      <w:rPr>
        <w:rFonts w:ascii="Arial Narrow" w:hAnsi="Arial Narrow"/>
        <w:sz w:val="18"/>
        <w:szCs w:val="18"/>
      </w:rPr>
      <w:t>C5_</w:t>
    </w:r>
    <w:r w:rsidR="00FA7871">
      <w:rPr>
        <w:rFonts w:ascii="Arial Narrow" w:hAnsi="Arial Narrow"/>
        <w:sz w:val="18"/>
        <w:szCs w:val="18"/>
      </w:rPr>
      <w:t>FY202</w:t>
    </w:r>
    <w:r>
      <w:rPr>
        <w:rFonts w:ascii="Arial Narrow" w:hAnsi="Arial Narrow"/>
        <w:sz w:val="18"/>
        <w:szCs w:val="18"/>
      </w:rPr>
      <w:t>4</w:t>
    </w:r>
    <w:r w:rsidR="00FA7871">
      <w:rPr>
        <w:rFonts w:ascii="Arial Narrow" w:hAnsi="Arial Narrow"/>
        <w:sz w:val="18"/>
        <w:szCs w:val="18"/>
      </w:rPr>
      <w:t>_</w:t>
    </w:r>
    <w:r w:rsidR="00734A5C">
      <w:rPr>
        <w:rFonts w:ascii="Arial Narrow" w:hAnsi="Arial Narrow"/>
        <w:sz w:val="18"/>
        <w:szCs w:val="18"/>
      </w:rPr>
      <w:t>SRAE</w:t>
    </w:r>
    <w:r w:rsidR="00AE4358">
      <w:rPr>
        <w:rFonts w:ascii="Arial Narrow" w:hAnsi="Arial Narrow"/>
        <w:sz w:val="18"/>
        <w:szCs w:val="18"/>
      </w:rPr>
      <w:t>_</w:t>
    </w:r>
    <w:r w:rsidR="00FA7871">
      <w:rPr>
        <w:rFonts w:ascii="Arial Narrow" w:hAnsi="Arial Narrow"/>
        <w:sz w:val="18"/>
        <w:szCs w:val="18"/>
      </w:rPr>
      <w:t>SecurityImmigrantionCompliance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E74B" w14:textId="77777777" w:rsidR="002A513C" w:rsidRDefault="002A513C" w:rsidP="00FD544A">
      <w:r>
        <w:separator/>
      </w:r>
    </w:p>
  </w:footnote>
  <w:footnote w:type="continuationSeparator" w:id="0">
    <w:p w14:paraId="02D6A0AA" w14:textId="77777777" w:rsidR="002A513C" w:rsidRDefault="002A513C" w:rsidP="00FD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5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92343"/>
    <w:rsid w:val="000D7737"/>
    <w:rsid w:val="00112BF8"/>
    <w:rsid w:val="00121880"/>
    <w:rsid w:val="00170CA7"/>
    <w:rsid w:val="001A6B03"/>
    <w:rsid w:val="001B6EC1"/>
    <w:rsid w:val="0025253D"/>
    <w:rsid w:val="002A513C"/>
    <w:rsid w:val="002D7F18"/>
    <w:rsid w:val="002F73F9"/>
    <w:rsid w:val="00324AAD"/>
    <w:rsid w:val="00327B34"/>
    <w:rsid w:val="00337B93"/>
    <w:rsid w:val="003B16DE"/>
    <w:rsid w:val="003C5DF6"/>
    <w:rsid w:val="003E4068"/>
    <w:rsid w:val="00430E48"/>
    <w:rsid w:val="004905FA"/>
    <w:rsid w:val="004D752A"/>
    <w:rsid w:val="00515368"/>
    <w:rsid w:val="00542611"/>
    <w:rsid w:val="00543B74"/>
    <w:rsid w:val="00580875"/>
    <w:rsid w:val="006130DB"/>
    <w:rsid w:val="00664D50"/>
    <w:rsid w:val="006D713C"/>
    <w:rsid w:val="00734A5C"/>
    <w:rsid w:val="007612F8"/>
    <w:rsid w:val="008355DD"/>
    <w:rsid w:val="00890272"/>
    <w:rsid w:val="008D1A11"/>
    <w:rsid w:val="008D6393"/>
    <w:rsid w:val="00975C20"/>
    <w:rsid w:val="009A78F5"/>
    <w:rsid w:val="009A7CF4"/>
    <w:rsid w:val="009D7C38"/>
    <w:rsid w:val="00AE4358"/>
    <w:rsid w:val="00AF34D2"/>
    <w:rsid w:val="00B0400A"/>
    <w:rsid w:val="00B32F5E"/>
    <w:rsid w:val="00B736E1"/>
    <w:rsid w:val="00B76A3B"/>
    <w:rsid w:val="00BE49D3"/>
    <w:rsid w:val="00D11355"/>
    <w:rsid w:val="00D91554"/>
    <w:rsid w:val="00DA28CC"/>
    <w:rsid w:val="00E57BFC"/>
    <w:rsid w:val="00E71FB6"/>
    <w:rsid w:val="00E871E6"/>
    <w:rsid w:val="00F40450"/>
    <w:rsid w:val="00F94CBE"/>
    <w:rsid w:val="00FA7871"/>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 w:type="paragraph" w:styleId="BodyText">
    <w:name w:val="Body Text"/>
    <w:basedOn w:val="Normal"/>
    <w:link w:val="BodyTextChar"/>
    <w:uiPriority w:val="1"/>
    <w:semiHidden/>
    <w:unhideWhenUsed/>
    <w:qFormat/>
    <w:rsid w:val="00092343"/>
    <w:pPr>
      <w:widowControl w:val="0"/>
      <w:autoSpaceDE w:val="0"/>
      <w:autoSpaceDN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semiHidden/>
    <w:rsid w:val="00092343"/>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26">
      <w:bodyDiv w:val="1"/>
      <w:marLeft w:val="0"/>
      <w:marRight w:val="0"/>
      <w:marTop w:val="0"/>
      <w:marBottom w:val="0"/>
      <w:divBdr>
        <w:top w:val="none" w:sz="0" w:space="0" w:color="auto"/>
        <w:left w:val="none" w:sz="0" w:space="0" w:color="auto"/>
        <w:bottom w:val="none" w:sz="0" w:space="0" w:color="auto"/>
        <w:right w:val="none" w:sz="0" w:space="0" w:color="auto"/>
      </w:divBdr>
    </w:div>
    <w:div w:id="885068689">
      <w:bodyDiv w:val="1"/>
      <w:marLeft w:val="0"/>
      <w:marRight w:val="0"/>
      <w:marTop w:val="0"/>
      <w:marBottom w:val="0"/>
      <w:divBdr>
        <w:top w:val="none" w:sz="0" w:space="0" w:color="auto"/>
        <w:left w:val="none" w:sz="0" w:space="0" w:color="auto"/>
        <w:bottom w:val="none" w:sz="0" w:space="0" w:color="auto"/>
        <w:right w:val="none" w:sz="0" w:space="0" w:color="auto"/>
      </w:divBdr>
    </w:div>
    <w:div w:id="16250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6</cp:revision>
  <cp:lastPrinted>2023-01-06T19:19:00Z</cp:lastPrinted>
  <dcterms:created xsi:type="dcterms:W3CDTF">2023-01-18T14:55:00Z</dcterms:created>
  <dcterms:modified xsi:type="dcterms:W3CDTF">2023-02-28T19:07:00Z</dcterms:modified>
</cp:coreProperties>
</file>