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C93E" w14:textId="79D2D56E" w:rsidR="009D02BB" w:rsidRPr="005B2170" w:rsidRDefault="00437102" w:rsidP="005B2170">
      <w:pPr>
        <w:jc w:val="center"/>
        <w:rPr>
          <w:b/>
          <w:bCs/>
          <w:sz w:val="28"/>
          <w:szCs w:val="28"/>
        </w:rPr>
      </w:pPr>
      <w:r w:rsidRPr="005B2170">
        <w:rPr>
          <w:b/>
          <w:bCs/>
          <w:sz w:val="28"/>
          <w:szCs w:val="28"/>
        </w:rPr>
        <w:t>P2 NARRATIVE Georgia Children's Justice Act Grant Program (CJA) FOA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90"/>
        <w:gridCol w:w="450"/>
        <w:gridCol w:w="720"/>
        <w:gridCol w:w="630"/>
        <w:gridCol w:w="1620"/>
        <w:gridCol w:w="1800"/>
        <w:gridCol w:w="1620"/>
        <w:gridCol w:w="1345"/>
      </w:tblGrid>
      <w:tr w:rsidR="00555E44" w14:paraId="34F79A11" w14:textId="77777777" w:rsidTr="0887ED8D">
        <w:tc>
          <w:tcPr>
            <w:tcW w:w="2335" w:type="dxa"/>
            <w:gridSpan w:val="4"/>
            <w:shd w:val="clear" w:color="auto" w:fill="F2F2F2" w:themeFill="background1" w:themeFillShade="F2"/>
          </w:tcPr>
          <w:p w14:paraId="2AC229AC" w14:textId="1054C271" w:rsidR="00437102" w:rsidRPr="005B2170" w:rsidRDefault="00437102">
            <w:pPr>
              <w:rPr>
                <w:b/>
                <w:bCs/>
              </w:rPr>
            </w:pPr>
            <w:r w:rsidRPr="005B2170">
              <w:rPr>
                <w:b/>
                <w:bCs/>
              </w:rPr>
              <w:t>Agency Name</w:t>
            </w:r>
          </w:p>
        </w:tc>
        <w:tc>
          <w:tcPr>
            <w:tcW w:w="7015" w:type="dxa"/>
            <w:gridSpan w:val="5"/>
            <w:shd w:val="clear" w:color="auto" w:fill="F2F2F2" w:themeFill="background1" w:themeFillShade="F2"/>
          </w:tcPr>
          <w:p w14:paraId="75C58120" w14:textId="77777777" w:rsidR="00437102" w:rsidRDefault="00437102"/>
        </w:tc>
      </w:tr>
      <w:tr w:rsidR="00555E44" w14:paraId="44784394" w14:textId="77777777" w:rsidTr="0887ED8D">
        <w:tc>
          <w:tcPr>
            <w:tcW w:w="2335" w:type="dxa"/>
            <w:gridSpan w:val="4"/>
            <w:shd w:val="clear" w:color="auto" w:fill="F2F2F2" w:themeFill="background1" w:themeFillShade="F2"/>
          </w:tcPr>
          <w:p w14:paraId="19DE5851" w14:textId="00F5AE2C" w:rsidR="00437102" w:rsidRPr="005B2170" w:rsidRDefault="00437102">
            <w:pPr>
              <w:rPr>
                <w:b/>
                <w:bCs/>
              </w:rPr>
            </w:pPr>
            <w:r w:rsidRPr="005B2170">
              <w:rPr>
                <w:b/>
                <w:bCs/>
              </w:rPr>
              <w:t>Program Name:</w:t>
            </w:r>
          </w:p>
        </w:tc>
        <w:tc>
          <w:tcPr>
            <w:tcW w:w="7015" w:type="dxa"/>
            <w:gridSpan w:val="5"/>
            <w:shd w:val="clear" w:color="auto" w:fill="F2F2F2" w:themeFill="background1" w:themeFillShade="F2"/>
          </w:tcPr>
          <w:p w14:paraId="01EEE29D" w14:textId="77777777" w:rsidR="00437102" w:rsidRDefault="00437102"/>
        </w:tc>
      </w:tr>
      <w:tr w:rsidR="00437102" w14:paraId="58860CBE" w14:textId="77777777" w:rsidTr="0887ED8D">
        <w:tc>
          <w:tcPr>
            <w:tcW w:w="2335" w:type="dxa"/>
            <w:gridSpan w:val="4"/>
          </w:tcPr>
          <w:p w14:paraId="1189EB47" w14:textId="77777777" w:rsidR="00437102" w:rsidRPr="005B2170" w:rsidRDefault="00437102">
            <w:pPr>
              <w:rPr>
                <w:b/>
                <w:bCs/>
              </w:rPr>
            </w:pPr>
          </w:p>
        </w:tc>
        <w:tc>
          <w:tcPr>
            <w:tcW w:w="7015" w:type="dxa"/>
            <w:gridSpan w:val="5"/>
          </w:tcPr>
          <w:p w14:paraId="7313C554" w14:textId="77777777" w:rsidR="00437102" w:rsidRDefault="00437102"/>
        </w:tc>
      </w:tr>
      <w:tr w:rsidR="00101C74" w14:paraId="449C9B66" w14:textId="77777777" w:rsidTr="0887ED8D">
        <w:tc>
          <w:tcPr>
            <w:tcW w:w="9350" w:type="dxa"/>
            <w:gridSpan w:val="9"/>
            <w:shd w:val="clear" w:color="auto" w:fill="F2F2F2" w:themeFill="background1" w:themeFillShade="F2"/>
          </w:tcPr>
          <w:p w14:paraId="23F33748" w14:textId="79C9404A" w:rsidR="00101C74" w:rsidRDefault="00101C74">
            <w:r w:rsidRPr="005B2170">
              <w:rPr>
                <w:b/>
                <w:bCs/>
              </w:rPr>
              <w:t>Instructions:</w:t>
            </w:r>
          </w:p>
        </w:tc>
      </w:tr>
      <w:tr w:rsidR="00437102" w14:paraId="595EF306" w14:textId="77777777" w:rsidTr="0887ED8D">
        <w:tc>
          <w:tcPr>
            <w:tcW w:w="2335" w:type="dxa"/>
            <w:gridSpan w:val="4"/>
          </w:tcPr>
          <w:p w14:paraId="3329F773" w14:textId="77777777" w:rsidR="00437102" w:rsidRDefault="00437102"/>
        </w:tc>
        <w:tc>
          <w:tcPr>
            <w:tcW w:w="7015" w:type="dxa"/>
            <w:gridSpan w:val="5"/>
          </w:tcPr>
          <w:p w14:paraId="7394489C" w14:textId="2885F306" w:rsidR="00437102" w:rsidRDefault="00437102" w:rsidP="00437102">
            <w:pPr>
              <w:pStyle w:val="ListParagraph"/>
              <w:numPr>
                <w:ilvl w:val="0"/>
                <w:numId w:val="1"/>
              </w:numPr>
            </w:pPr>
            <w:r>
              <w:t xml:space="preserve">Respond to each question below. If any question is not applicable, indicate “N/A” and briefly explain why. </w:t>
            </w:r>
          </w:p>
          <w:p w14:paraId="4C6B0005" w14:textId="103A464C" w:rsidR="00437102" w:rsidRDefault="00437102" w:rsidP="00437102">
            <w:pPr>
              <w:pStyle w:val="ListParagraph"/>
              <w:numPr>
                <w:ilvl w:val="0"/>
                <w:numId w:val="1"/>
              </w:numPr>
            </w:pPr>
            <w:r>
              <w:t xml:space="preserve">Boxes will expand as you type. </w:t>
            </w:r>
          </w:p>
          <w:p w14:paraId="70C74B1C" w14:textId="05FBF5CD" w:rsidR="00437102" w:rsidRDefault="00437102" w:rsidP="00437102">
            <w:pPr>
              <w:pStyle w:val="ListParagraph"/>
              <w:numPr>
                <w:ilvl w:val="0"/>
                <w:numId w:val="1"/>
              </w:numPr>
            </w:pPr>
            <w:r>
              <w:t xml:space="preserve">Do not exceed page limit of 10 pages. </w:t>
            </w:r>
          </w:p>
          <w:p w14:paraId="15520C1C" w14:textId="15345F4B" w:rsidR="0F8926C5" w:rsidRDefault="0F8926C5" w:rsidP="380744CE">
            <w:pPr>
              <w:pStyle w:val="ListParagraph"/>
              <w:numPr>
                <w:ilvl w:val="0"/>
                <w:numId w:val="1"/>
              </w:numPr>
            </w:pPr>
            <w:r w:rsidRPr="380744CE">
              <w:rPr>
                <w:rFonts w:eastAsiaTheme="minorEastAsia"/>
                <w:color w:val="000000" w:themeColor="text1"/>
              </w:rPr>
              <w:t xml:space="preserve">The proposal narrative must be written in 11-point Arial font, with 1.5 spacing, and should not exceed 10 pages. </w:t>
            </w:r>
            <w:r w:rsidRPr="380744CE">
              <w:t xml:space="preserve"> </w:t>
            </w:r>
          </w:p>
          <w:p w14:paraId="6C06BBC9" w14:textId="6AB18B7A" w:rsidR="00437102" w:rsidRDefault="5C9D0FBB" w:rsidP="00437102">
            <w:pPr>
              <w:pStyle w:val="ListParagraph"/>
              <w:numPr>
                <w:ilvl w:val="0"/>
                <w:numId w:val="1"/>
              </w:numPr>
            </w:pPr>
            <w:r>
              <w:t>Save as a pdf and identify as “</w:t>
            </w:r>
            <w:commentRangeStart w:id="0"/>
            <w:proofErr w:type="spellStart"/>
            <w:r w:rsidR="15B8DE42">
              <w:t>AgencyName</w:t>
            </w:r>
            <w:commentRangeEnd w:id="0"/>
            <w:r w:rsidR="00437102">
              <w:commentReference w:id="0"/>
            </w:r>
            <w:r>
              <w:t>_Narrative</w:t>
            </w:r>
            <w:proofErr w:type="spellEnd"/>
            <w:r>
              <w:t>”.</w:t>
            </w:r>
          </w:p>
        </w:tc>
      </w:tr>
      <w:tr w:rsidR="00437102" w14:paraId="1C526B4B" w14:textId="77777777" w:rsidTr="0887ED8D">
        <w:tc>
          <w:tcPr>
            <w:tcW w:w="9350" w:type="dxa"/>
            <w:gridSpan w:val="9"/>
            <w:shd w:val="clear" w:color="auto" w:fill="D9D9D9" w:themeFill="background1" w:themeFillShade="D9"/>
          </w:tcPr>
          <w:p w14:paraId="4A00D0AD" w14:textId="1A6AA3BD" w:rsidR="00437102" w:rsidRPr="005B2170" w:rsidRDefault="00437102" w:rsidP="00437102">
            <w:pPr>
              <w:jc w:val="center"/>
              <w:rPr>
                <w:b/>
                <w:bCs/>
                <w:sz w:val="28"/>
                <w:szCs w:val="28"/>
              </w:rPr>
            </w:pPr>
            <w:r w:rsidRPr="005B2170">
              <w:rPr>
                <w:b/>
                <w:bCs/>
                <w:sz w:val="28"/>
                <w:szCs w:val="28"/>
              </w:rPr>
              <w:t>PROJECT OVERVIEW</w:t>
            </w:r>
          </w:p>
        </w:tc>
      </w:tr>
      <w:tr w:rsidR="00437102" w14:paraId="6C97FCBF" w14:textId="77777777" w:rsidTr="0887ED8D">
        <w:tc>
          <w:tcPr>
            <w:tcW w:w="9350" w:type="dxa"/>
            <w:gridSpan w:val="9"/>
            <w:shd w:val="clear" w:color="auto" w:fill="F2F2F2" w:themeFill="background1" w:themeFillShade="F2"/>
          </w:tcPr>
          <w:p w14:paraId="6C329C02" w14:textId="06D1D942" w:rsidR="00437102" w:rsidRPr="00EF2687" w:rsidRDefault="00437102" w:rsidP="00437102">
            <w:pPr>
              <w:jc w:val="center"/>
              <w:rPr>
                <w:b/>
                <w:bCs/>
                <w:i/>
                <w:iCs/>
              </w:rPr>
            </w:pPr>
            <w:r w:rsidRPr="00EF2687">
              <w:rPr>
                <w:b/>
                <w:bCs/>
                <w:i/>
                <w:iCs/>
              </w:rPr>
              <w:t>Briefly describe the key elements of your proposal</w:t>
            </w:r>
            <w:r w:rsidR="00EF2687" w:rsidRPr="00EF2687">
              <w:rPr>
                <w:b/>
                <w:bCs/>
                <w:i/>
                <w:iCs/>
              </w:rPr>
              <w:t>.</w:t>
            </w:r>
          </w:p>
        </w:tc>
      </w:tr>
      <w:tr w:rsidR="00EF2687" w14:paraId="553547AB" w14:textId="77777777" w:rsidTr="0887ED8D">
        <w:tc>
          <w:tcPr>
            <w:tcW w:w="9350" w:type="dxa"/>
            <w:gridSpan w:val="9"/>
          </w:tcPr>
          <w:p w14:paraId="7B53B435" w14:textId="12373E7D" w:rsidR="00EF2687" w:rsidRPr="00EF2687" w:rsidRDefault="00EF2687" w:rsidP="00EF2687">
            <w:pPr>
              <w:rPr>
                <w:b/>
                <w:bCs/>
              </w:rPr>
            </w:pPr>
            <w:r w:rsidRPr="00EF2687">
              <w:rPr>
                <w:b/>
                <w:bCs/>
              </w:rPr>
              <w:t>Please define or describe the following:</w:t>
            </w:r>
          </w:p>
        </w:tc>
      </w:tr>
      <w:tr w:rsidR="003737AF" w14:paraId="4ACD7147" w14:textId="77777777" w:rsidTr="0887ED8D">
        <w:tc>
          <w:tcPr>
            <w:tcW w:w="1075" w:type="dxa"/>
          </w:tcPr>
          <w:p w14:paraId="6236BEB9" w14:textId="7DD48AA5" w:rsidR="00437102" w:rsidRDefault="00437102" w:rsidP="00437102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8275" w:type="dxa"/>
            <w:gridSpan w:val="8"/>
          </w:tcPr>
          <w:p w14:paraId="7CD903F1" w14:textId="053971F0" w:rsidR="00437102" w:rsidRDefault="00020466" w:rsidP="00437102">
            <w:pPr>
              <w:pStyle w:val="ListParagraph"/>
              <w:numPr>
                <w:ilvl w:val="0"/>
                <w:numId w:val="3"/>
              </w:numPr>
            </w:pPr>
            <w:r>
              <w:t xml:space="preserve">Your </w:t>
            </w:r>
            <w:r w:rsidR="004E4353">
              <w:t>project</w:t>
            </w:r>
            <w:r>
              <w:t xml:space="preserve"> and how it relates to the </w:t>
            </w:r>
            <w:r w:rsidR="00437102">
              <w:t xml:space="preserve">CJA objectives and goals to improve assessment and investigation of child abuse and </w:t>
            </w:r>
            <w:r w:rsidR="00095597">
              <w:t>neglect.</w:t>
            </w:r>
            <w:r w:rsidR="00437102">
              <w:t xml:space="preserve"> </w:t>
            </w:r>
          </w:p>
          <w:p w14:paraId="41DB16FF" w14:textId="77777777" w:rsidR="00437102" w:rsidRDefault="00437102" w:rsidP="00437102">
            <w:pPr>
              <w:pStyle w:val="ListParagraph"/>
              <w:numPr>
                <w:ilvl w:val="0"/>
                <w:numId w:val="3"/>
              </w:numPr>
            </w:pPr>
            <w:r>
              <w:t xml:space="preserve">An overview of the project’s purpose and participation population </w:t>
            </w:r>
          </w:p>
          <w:p w14:paraId="7025C64A" w14:textId="7D6F5A12" w:rsidR="00437102" w:rsidRDefault="00437102" w:rsidP="00437102">
            <w:pPr>
              <w:pStyle w:val="ListParagraph"/>
              <w:numPr>
                <w:ilvl w:val="0"/>
                <w:numId w:val="3"/>
              </w:numPr>
            </w:pPr>
            <w:r>
              <w:t>How the proposed p</w:t>
            </w:r>
            <w:r w:rsidR="00467BF2">
              <w:t>roject</w:t>
            </w:r>
            <w:r>
              <w:t xml:space="preserve"> identifies and targets one or more of the CJA objectives and demonstrates</w:t>
            </w:r>
            <w:r w:rsidR="00095597">
              <w:t xml:space="preserve"> how it could help improve</w:t>
            </w:r>
            <w:r>
              <w:t xml:space="preserve"> the system-level response to child abuse and neglect. </w:t>
            </w:r>
          </w:p>
          <w:p w14:paraId="693FAC9A" w14:textId="30AC5331" w:rsidR="00437102" w:rsidRPr="00437102" w:rsidRDefault="00437102" w:rsidP="00437102">
            <w:pPr>
              <w:pStyle w:val="ListParagraph"/>
              <w:numPr>
                <w:ilvl w:val="0"/>
                <w:numId w:val="3"/>
              </w:numPr>
            </w:pPr>
            <w:r>
              <w:t>Activities that emphasize advocacy, multidisciplinary approaches, collaboration, and address CJA special interests related to quality legal representation?</w:t>
            </w:r>
          </w:p>
        </w:tc>
      </w:tr>
      <w:tr w:rsidR="003737AF" w14:paraId="3685BBD6" w14:textId="77777777" w:rsidTr="0887ED8D">
        <w:tc>
          <w:tcPr>
            <w:tcW w:w="1075" w:type="dxa"/>
          </w:tcPr>
          <w:p w14:paraId="14CD9E10" w14:textId="1851273D" w:rsidR="00437102" w:rsidRDefault="00437102" w:rsidP="00437102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8275" w:type="dxa"/>
            <w:gridSpan w:val="8"/>
          </w:tcPr>
          <w:p w14:paraId="2F359AF0" w14:textId="77777777" w:rsidR="00437102" w:rsidRDefault="00437102" w:rsidP="00437102"/>
        </w:tc>
      </w:tr>
      <w:tr w:rsidR="003737AF" w14:paraId="380B8228" w14:textId="77777777" w:rsidTr="0887ED8D">
        <w:tc>
          <w:tcPr>
            <w:tcW w:w="1075" w:type="dxa"/>
          </w:tcPr>
          <w:p w14:paraId="1AD5756D" w14:textId="77777777" w:rsidR="00437102" w:rsidRDefault="00437102" w:rsidP="00437102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8275" w:type="dxa"/>
            <w:gridSpan w:val="8"/>
          </w:tcPr>
          <w:p w14:paraId="0A068AE7" w14:textId="77777777" w:rsidR="00437102" w:rsidRDefault="00437102" w:rsidP="00437102"/>
        </w:tc>
      </w:tr>
      <w:tr w:rsidR="003737AF" w14:paraId="730B7213" w14:textId="77777777" w:rsidTr="0887ED8D">
        <w:tc>
          <w:tcPr>
            <w:tcW w:w="1075" w:type="dxa"/>
          </w:tcPr>
          <w:p w14:paraId="42861C85" w14:textId="77777777" w:rsidR="00437102" w:rsidRDefault="00437102" w:rsidP="00437102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8275" w:type="dxa"/>
            <w:gridSpan w:val="8"/>
          </w:tcPr>
          <w:p w14:paraId="2E00E2D9" w14:textId="77777777" w:rsidR="00437102" w:rsidRDefault="00437102" w:rsidP="00437102"/>
        </w:tc>
      </w:tr>
      <w:tr w:rsidR="003737AF" w14:paraId="1FF29CF4" w14:textId="77777777" w:rsidTr="0887ED8D">
        <w:tc>
          <w:tcPr>
            <w:tcW w:w="1075" w:type="dxa"/>
          </w:tcPr>
          <w:p w14:paraId="6F3B24DB" w14:textId="77777777" w:rsidR="00437102" w:rsidRDefault="00437102" w:rsidP="00437102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8275" w:type="dxa"/>
            <w:gridSpan w:val="8"/>
          </w:tcPr>
          <w:p w14:paraId="4B01D26E" w14:textId="77777777" w:rsidR="00437102" w:rsidRDefault="00437102" w:rsidP="00437102"/>
        </w:tc>
      </w:tr>
      <w:tr w:rsidR="005B2170" w14:paraId="097C8359" w14:textId="77777777" w:rsidTr="0887ED8D">
        <w:tc>
          <w:tcPr>
            <w:tcW w:w="9350" w:type="dxa"/>
            <w:gridSpan w:val="9"/>
            <w:shd w:val="clear" w:color="auto" w:fill="D9D9D9" w:themeFill="background1" w:themeFillShade="D9"/>
          </w:tcPr>
          <w:p w14:paraId="6FF44809" w14:textId="283A7712" w:rsidR="005B2170" w:rsidRPr="005B2170" w:rsidRDefault="005B2170" w:rsidP="005B2170">
            <w:pPr>
              <w:jc w:val="center"/>
              <w:rPr>
                <w:b/>
                <w:bCs/>
                <w:sz w:val="28"/>
                <w:szCs w:val="28"/>
              </w:rPr>
            </w:pPr>
            <w:r w:rsidRPr="005B2170">
              <w:rPr>
                <w:b/>
                <w:bCs/>
                <w:sz w:val="28"/>
                <w:szCs w:val="28"/>
              </w:rPr>
              <w:t>NEEDS ASSESSMENT</w:t>
            </w:r>
          </w:p>
        </w:tc>
      </w:tr>
      <w:tr w:rsidR="005B2170" w14:paraId="50B04388" w14:textId="77777777" w:rsidTr="0887ED8D">
        <w:tc>
          <w:tcPr>
            <w:tcW w:w="9350" w:type="dxa"/>
            <w:gridSpan w:val="9"/>
            <w:shd w:val="clear" w:color="auto" w:fill="F2F2F2" w:themeFill="background1" w:themeFillShade="F2"/>
          </w:tcPr>
          <w:p w14:paraId="3E4AA532" w14:textId="3F82A42A" w:rsidR="005B2170" w:rsidRPr="00EF2687" w:rsidRDefault="014E0447" w:rsidP="0887ED8D">
            <w:pPr>
              <w:jc w:val="center"/>
              <w:rPr>
                <w:b/>
                <w:bCs/>
                <w:i/>
                <w:iCs/>
              </w:rPr>
            </w:pPr>
            <w:r w:rsidRPr="0887ED8D">
              <w:rPr>
                <w:b/>
                <w:bCs/>
                <w:i/>
                <w:iCs/>
              </w:rPr>
              <w:t xml:space="preserve">Describe how the project is aligned with </w:t>
            </w:r>
            <w:commentRangeStart w:id="1"/>
            <w:r w:rsidRPr="0887ED8D">
              <w:rPr>
                <w:b/>
                <w:bCs/>
                <w:i/>
                <w:iCs/>
              </w:rPr>
              <w:t xml:space="preserve">the </w:t>
            </w:r>
            <w:r w:rsidR="655EAC5E" w:rsidRPr="0887ED8D">
              <w:rPr>
                <w:b/>
                <w:bCs/>
                <w:i/>
                <w:iCs/>
              </w:rPr>
              <w:t xml:space="preserve">Georgia </w:t>
            </w:r>
            <w:r w:rsidRPr="0887ED8D">
              <w:rPr>
                <w:b/>
                <w:bCs/>
                <w:i/>
                <w:iCs/>
              </w:rPr>
              <w:t>CJA</w:t>
            </w:r>
            <w:r w:rsidR="0B6F2EBC" w:rsidRPr="0887ED8D">
              <w:rPr>
                <w:b/>
                <w:bCs/>
                <w:i/>
                <w:iCs/>
              </w:rPr>
              <w:t xml:space="preserve"> Task Force’s</w:t>
            </w:r>
            <w:commentRangeEnd w:id="1"/>
            <w:r w:rsidR="005B2170">
              <w:commentReference w:id="1"/>
            </w:r>
            <w:r w:rsidRPr="0887ED8D">
              <w:rPr>
                <w:b/>
                <w:bCs/>
                <w:i/>
                <w:iCs/>
              </w:rPr>
              <w:t xml:space="preserve"> priority for quality legal representation and activities that support system improvement for children’s justice.</w:t>
            </w:r>
          </w:p>
        </w:tc>
      </w:tr>
      <w:tr w:rsidR="00EF2687" w14:paraId="18796F15" w14:textId="77777777" w:rsidTr="0887ED8D">
        <w:tc>
          <w:tcPr>
            <w:tcW w:w="9350" w:type="dxa"/>
            <w:gridSpan w:val="9"/>
          </w:tcPr>
          <w:p w14:paraId="6CC9E595" w14:textId="492CE2EC" w:rsidR="00EF2687" w:rsidRPr="00EF2687" w:rsidRDefault="00EF2687" w:rsidP="00437102">
            <w:pPr>
              <w:rPr>
                <w:b/>
                <w:bCs/>
              </w:rPr>
            </w:pPr>
            <w:r w:rsidRPr="00EF2687">
              <w:rPr>
                <w:b/>
                <w:bCs/>
              </w:rPr>
              <w:t>Please define or describe the following:</w:t>
            </w:r>
          </w:p>
        </w:tc>
      </w:tr>
      <w:tr w:rsidR="000734E6" w14:paraId="050D61B8" w14:textId="77777777" w:rsidTr="0887ED8D">
        <w:tc>
          <w:tcPr>
            <w:tcW w:w="1075" w:type="dxa"/>
          </w:tcPr>
          <w:p w14:paraId="1AE844C2" w14:textId="0111C30E" w:rsidR="000734E6" w:rsidRDefault="000734E6" w:rsidP="003737AF">
            <w:pPr>
              <w:pStyle w:val="NoSpacing"/>
              <w:numPr>
                <w:ilvl w:val="0"/>
                <w:numId w:val="27"/>
              </w:numPr>
            </w:pPr>
          </w:p>
        </w:tc>
        <w:tc>
          <w:tcPr>
            <w:tcW w:w="8275" w:type="dxa"/>
            <w:gridSpan w:val="8"/>
          </w:tcPr>
          <w:p w14:paraId="13998D93" w14:textId="5250CB97" w:rsidR="000734E6" w:rsidRDefault="000734E6" w:rsidP="000734E6">
            <w:pPr>
              <w:pStyle w:val="ListParagraph"/>
              <w:numPr>
                <w:ilvl w:val="0"/>
                <w:numId w:val="8"/>
              </w:numPr>
            </w:pPr>
            <w:r>
              <w:t xml:space="preserve">The needs </w:t>
            </w:r>
            <w:r w:rsidR="00D43A26">
              <w:t>of the</w:t>
            </w:r>
            <w:r>
              <w:t xml:space="preserve"> target population and what data </w:t>
            </w:r>
            <w:r w:rsidR="00D43A26">
              <w:t xml:space="preserve">was used to identify </w:t>
            </w:r>
            <w:r w:rsidR="008C4B6E">
              <w:t>the importance</w:t>
            </w:r>
            <w:r>
              <w:t xml:space="preserve"> and need for the project?  </w:t>
            </w:r>
          </w:p>
          <w:p w14:paraId="1213B049" w14:textId="61028C9B" w:rsidR="000734E6" w:rsidRDefault="00D43A26" w:rsidP="000734E6">
            <w:pPr>
              <w:pStyle w:val="ListParagraph"/>
              <w:numPr>
                <w:ilvl w:val="0"/>
                <w:numId w:val="8"/>
              </w:numPr>
            </w:pPr>
            <w:r>
              <w:t>Successful efforts to work</w:t>
            </w:r>
            <w:r w:rsidR="000734E6">
              <w:t xml:space="preserve"> with community stakeholders and DFCS for their input regarding the project service area? </w:t>
            </w:r>
          </w:p>
          <w:p w14:paraId="5BA28677" w14:textId="040F0696" w:rsidR="000734E6" w:rsidRPr="00437102" w:rsidRDefault="000734E6" w:rsidP="000734E6">
            <w:pPr>
              <w:pStyle w:val="ListParagraph"/>
              <w:numPr>
                <w:ilvl w:val="0"/>
                <w:numId w:val="8"/>
              </w:numPr>
            </w:pPr>
            <w:r>
              <w:t xml:space="preserve">Any </w:t>
            </w:r>
            <w:r w:rsidR="00D43A26">
              <w:t>new or creative</w:t>
            </w:r>
            <w:r>
              <w:t xml:space="preserve"> practices approaches to</w:t>
            </w:r>
            <w:r w:rsidR="009F43CE">
              <w:t xml:space="preserve"> addressing</w:t>
            </w:r>
            <w:r>
              <w:t xml:space="preserve"> the CJA and Task force objectives (A)investigative, administrative, and judicial handling of cases B. innovated ideas that improve civil and criminal court proceedings in child abuse and neglect cases; C. Reform of state laws, regulations and procedures that protect children involved in child abuse and neglect reports.  </w:t>
            </w:r>
          </w:p>
        </w:tc>
      </w:tr>
      <w:tr w:rsidR="000734E6" w14:paraId="7BD0235A" w14:textId="77777777" w:rsidTr="0887ED8D">
        <w:tc>
          <w:tcPr>
            <w:tcW w:w="1075" w:type="dxa"/>
          </w:tcPr>
          <w:p w14:paraId="4DAFF0BB" w14:textId="4576E926" w:rsidR="000734E6" w:rsidRDefault="000734E6" w:rsidP="000734E6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8275" w:type="dxa"/>
            <w:gridSpan w:val="8"/>
          </w:tcPr>
          <w:p w14:paraId="71B304E8" w14:textId="77777777" w:rsidR="000734E6" w:rsidRDefault="000734E6" w:rsidP="000734E6">
            <w:pPr>
              <w:pStyle w:val="ListParagraph"/>
            </w:pPr>
          </w:p>
        </w:tc>
      </w:tr>
      <w:tr w:rsidR="000734E6" w14:paraId="1DE651DF" w14:textId="77777777" w:rsidTr="0887ED8D">
        <w:tc>
          <w:tcPr>
            <w:tcW w:w="1075" w:type="dxa"/>
          </w:tcPr>
          <w:p w14:paraId="2AE7F024" w14:textId="77777777" w:rsidR="000734E6" w:rsidRDefault="000734E6" w:rsidP="000734E6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8275" w:type="dxa"/>
            <w:gridSpan w:val="8"/>
          </w:tcPr>
          <w:p w14:paraId="1EF45179" w14:textId="77777777" w:rsidR="000734E6" w:rsidRDefault="000734E6" w:rsidP="000734E6">
            <w:pPr>
              <w:pStyle w:val="ListParagraph"/>
            </w:pPr>
          </w:p>
        </w:tc>
      </w:tr>
      <w:tr w:rsidR="000734E6" w14:paraId="3D0CD092" w14:textId="77777777" w:rsidTr="0887ED8D">
        <w:tc>
          <w:tcPr>
            <w:tcW w:w="1075" w:type="dxa"/>
          </w:tcPr>
          <w:p w14:paraId="6C78C989" w14:textId="77777777" w:rsidR="000734E6" w:rsidRDefault="000734E6" w:rsidP="000734E6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8275" w:type="dxa"/>
            <w:gridSpan w:val="8"/>
          </w:tcPr>
          <w:p w14:paraId="70D88254" w14:textId="77777777" w:rsidR="000734E6" w:rsidRDefault="000734E6" w:rsidP="000734E6">
            <w:pPr>
              <w:pStyle w:val="ListParagraph"/>
            </w:pPr>
          </w:p>
        </w:tc>
      </w:tr>
      <w:tr w:rsidR="005B2170" w14:paraId="5664A0E7" w14:textId="77777777" w:rsidTr="0887ED8D">
        <w:tc>
          <w:tcPr>
            <w:tcW w:w="9350" w:type="dxa"/>
            <w:gridSpan w:val="9"/>
            <w:shd w:val="clear" w:color="auto" w:fill="D9D9D9" w:themeFill="background1" w:themeFillShade="D9"/>
          </w:tcPr>
          <w:p w14:paraId="48CF5E62" w14:textId="5F659AA7" w:rsidR="005B2170" w:rsidRPr="005B2170" w:rsidRDefault="005B2170" w:rsidP="005B2170">
            <w:pPr>
              <w:pStyle w:val="ListParagraph"/>
              <w:jc w:val="center"/>
              <w:rPr>
                <w:b/>
                <w:bCs/>
                <w:sz w:val="28"/>
                <w:szCs w:val="28"/>
              </w:rPr>
            </w:pPr>
            <w:r w:rsidRPr="005B2170">
              <w:rPr>
                <w:b/>
                <w:bCs/>
                <w:sz w:val="28"/>
                <w:szCs w:val="28"/>
              </w:rPr>
              <w:t>ORGANIZATIONAL INFORMATION</w:t>
            </w:r>
          </w:p>
        </w:tc>
      </w:tr>
      <w:tr w:rsidR="00EF2687" w14:paraId="0F5F24D0" w14:textId="77777777" w:rsidTr="0887ED8D">
        <w:tc>
          <w:tcPr>
            <w:tcW w:w="9350" w:type="dxa"/>
            <w:gridSpan w:val="9"/>
            <w:shd w:val="clear" w:color="auto" w:fill="F2F2F2" w:themeFill="background1" w:themeFillShade="F2"/>
          </w:tcPr>
          <w:p w14:paraId="768CB741" w14:textId="7D023E6F" w:rsidR="00EF2687" w:rsidRPr="00EF2687" w:rsidRDefault="00EF2687" w:rsidP="00EF2687">
            <w:pPr>
              <w:pStyle w:val="ListParagraph"/>
              <w:ind w:left="0"/>
              <w:jc w:val="center"/>
              <w:rPr>
                <w:b/>
                <w:bCs/>
                <w:i/>
                <w:iCs/>
              </w:rPr>
            </w:pPr>
            <w:r w:rsidRPr="00EF2687">
              <w:rPr>
                <w:b/>
                <w:bCs/>
                <w:i/>
                <w:iCs/>
              </w:rPr>
              <w:lastRenderedPageBreak/>
              <w:t>Proposal must demonstrate that applicant has sufficient organizational and administrative resources and is qualified to provide, supervise, and monitor service delivery as proposed.</w:t>
            </w:r>
          </w:p>
        </w:tc>
      </w:tr>
      <w:tr w:rsidR="00EF2687" w14:paraId="3D40B77D" w14:textId="77777777" w:rsidTr="0887ED8D">
        <w:tc>
          <w:tcPr>
            <w:tcW w:w="9350" w:type="dxa"/>
            <w:gridSpan w:val="9"/>
          </w:tcPr>
          <w:p w14:paraId="2FB7E7B4" w14:textId="28310E67" w:rsidR="00EF2687" w:rsidRPr="00EF2687" w:rsidRDefault="00EF2687" w:rsidP="00EF2687">
            <w:pPr>
              <w:pStyle w:val="ListParagraph"/>
              <w:ind w:left="0"/>
              <w:rPr>
                <w:b/>
                <w:bCs/>
              </w:rPr>
            </w:pPr>
            <w:r w:rsidRPr="00EF2687">
              <w:rPr>
                <w:b/>
                <w:bCs/>
              </w:rPr>
              <w:t>Please define or describe the following:</w:t>
            </w:r>
          </w:p>
        </w:tc>
      </w:tr>
      <w:tr w:rsidR="000734E6" w14:paraId="0105CCA3" w14:textId="77777777" w:rsidTr="0887ED8D">
        <w:tc>
          <w:tcPr>
            <w:tcW w:w="1075" w:type="dxa"/>
          </w:tcPr>
          <w:p w14:paraId="774214C0" w14:textId="77F233C4" w:rsidR="000734E6" w:rsidRPr="003737AF" w:rsidRDefault="000734E6" w:rsidP="000734E6">
            <w:pPr>
              <w:pStyle w:val="NoSpacing"/>
              <w:numPr>
                <w:ilvl w:val="0"/>
                <w:numId w:val="12"/>
              </w:numPr>
              <w:rPr>
                <w:i/>
                <w:iCs/>
              </w:rPr>
            </w:pPr>
          </w:p>
        </w:tc>
        <w:tc>
          <w:tcPr>
            <w:tcW w:w="8275" w:type="dxa"/>
            <w:gridSpan w:val="8"/>
          </w:tcPr>
          <w:p w14:paraId="3D22F460" w14:textId="250DC8DA" w:rsidR="000734E6" w:rsidRPr="00D43A26" w:rsidRDefault="00FF3258" w:rsidP="000734E6">
            <w:pPr>
              <w:rPr>
                <w:b/>
                <w:bCs/>
                <w:i/>
                <w:iCs/>
              </w:rPr>
            </w:pPr>
            <w:r w:rsidRPr="00D43A26">
              <w:rPr>
                <w:b/>
                <w:bCs/>
                <w:i/>
                <w:iCs/>
              </w:rPr>
              <w:t>Agency History</w:t>
            </w:r>
          </w:p>
        </w:tc>
      </w:tr>
      <w:tr w:rsidR="000734E6" w14:paraId="43308411" w14:textId="77777777" w:rsidTr="0887ED8D">
        <w:tc>
          <w:tcPr>
            <w:tcW w:w="1075" w:type="dxa"/>
          </w:tcPr>
          <w:p w14:paraId="02A9800A" w14:textId="77777777" w:rsidR="000734E6" w:rsidRDefault="000734E6" w:rsidP="000734E6">
            <w:pPr>
              <w:pStyle w:val="NoSpacing"/>
              <w:ind w:left="720"/>
            </w:pPr>
          </w:p>
        </w:tc>
        <w:tc>
          <w:tcPr>
            <w:tcW w:w="8275" w:type="dxa"/>
            <w:gridSpan w:val="8"/>
          </w:tcPr>
          <w:p w14:paraId="6F248B39" w14:textId="51103227" w:rsidR="000734E6" w:rsidRDefault="00D43A26" w:rsidP="000734E6">
            <w:pPr>
              <w:pStyle w:val="ListParagraph"/>
              <w:numPr>
                <w:ilvl w:val="0"/>
                <w:numId w:val="13"/>
              </w:numPr>
            </w:pPr>
            <w:r>
              <w:t xml:space="preserve">Your project’s </w:t>
            </w:r>
            <w:r w:rsidR="000734E6">
              <w:t xml:space="preserve">organizational and administrative resources to provide, supervise, and monitor service delivery as proposed? </w:t>
            </w:r>
          </w:p>
          <w:p w14:paraId="3BA1A480" w14:textId="5A0BE4C5" w:rsidR="000734E6" w:rsidRDefault="000734E6" w:rsidP="000734E6">
            <w:pPr>
              <w:pStyle w:val="ListParagraph"/>
              <w:numPr>
                <w:ilvl w:val="0"/>
                <w:numId w:val="13"/>
              </w:numPr>
            </w:pPr>
            <w:r>
              <w:t xml:space="preserve">Indicate a plan to subcontract the services to another entity and their plan to </w:t>
            </w:r>
            <w:r w:rsidR="00D43A26">
              <w:t>supervise</w:t>
            </w:r>
            <w:r>
              <w:t xml:space="preserve"> those services?</w:t>
            </w:r>
          </w:p>
        </w:tc>
      </w:tr>
      <w:tr w:rsidR="000734E6" w14:paraId="6A9A29FE" w14:textId="77777777" w:rsidTr="0887ED8D">
        <w:tc>
          <w:tcPr>
            <w:tcW w:w="1075" w:type="dxa"/>
          </w:tcPr>
          <w:p w14:paraId="54BB7A8A" w14:textId="69A622F4" w:rsidR="000734E6" w:rsidRPr="000734E6" w:rsidRDefault="000734E6" w:rsidP="003737AF">
            <w:pPr>
              <w:pStyle w:val="NoSpacing"/>
            </w:pPr>
            <w:r>
              <w:t>a.</w:t>
            </w:r>
          </w:p>
        </w:tc>
        <w:tc>
          <w:tcPr>
            <w:tcW w:w="8275" w:type="dxa"/>
            <w:gridSpan w:val="8"/>
          </w:tcPr>
          <w:p w14:paraId="3758F41F" w14:textId="77777777" w:rsidR="000734E6" w:rsidRDefault="000734E6" w:rsidP="000734E6">
            <w:pPr>
              <w:pStyle w:val="ListParagraph"/>
            </w:pPr>
          </w:p>
        </w:tc>
      </w:tr>
      <w:tr w:rsidR="000734E6" w14:paraId="5A11F934" w14:textId="77777777" w:rsidTr="0887ED8D">
        <w:tc>
          <w:tcPr>
            <w:tcW w:w="1075" w:type="dxa"/>
          </w:tcPr>
          <w:p w14:paraId="3A419778" w14:textId="4B76078D" w:rsidR="000734E6" w:rsidRPr="000734E6" w:rsidRDefault="000734E6" w:rsidP="003737AF">
            <w:pPr>
              <w:pStyle w:val="NoSpacing"/>
            </w:pPr>
            <w:r>
              <w:t>b.</w:t>
            </w:r>
          </w:p>
        </w:tc>
        <w:tc>
          <w:tcPr>
            <w:tcW w:w="8275" w:type="dxa"/>
            <w:gridSpan w:val="8"/>
          </w:tcPr>
          <w:p w14:paraId="015CA426" w14:textId="77777777" w:rsidR="000734E6" w:rsidRDefault="000734E6" w:rsidP="000734E6">
            <w:pPr>
              <w:pStyle w:val="ListParagraph"/>
            </w:pPr>
          </w:p>
        </w:tc>
      </w:tr>
      <w:tr w:rsidR="00FF3258" w14:paraId="57DA3185" w14:textId="77777777" w:rsidTr="0887ED8D">
        <w:tc>
          <w:tcPr>
            <w:tcW w:w="1075" w:type="dxa"/>
          </w:tcPr>
          <w:p w14:paraId="09EC3F51" w14:textId="11FD9A90" w:rsidR="00FF3258" w:rsidRPr="003737AF" w:rsidRDefault="00FF3258" w:rsidP="00345B16">
            <w:pPr>
              <w:pStyle w:val="NoSpacing"/>
              <w:numPr>
                <w:ilvl w:val="0"/>
                <w:numId w:val="12"/>
              </w:numPr>
              <w:rPr>
                <w:i/>
                <w:iCs/>
              </w:rPr>
            </w:pPr>
          </w:p>
        </w:tc>
        <w:tc>
          <w:tcPr>
            <w:tcW w:w="8275" w:type="dxa"/>
            <w:gridSpan w:val="8"/>
          </w:tcPr>
          <w:p w14:paraId="4745B269" w14:textId="29683467" w:rsidR="00FF3258" w:rsidRPr="00D43A26" w:rsidRDefault="00FF3258" w:rsidP="00FF3258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D43A26">
              <w:rPr>
                <w:b/>
                <w:bCs/>
                <w:i/>
                <w:iCs/>
              </w:rPr>
              <w:t>Administrative Oversight and Fiscal Management</w:t>
            </w:r>
          </w:p>
        </w:tc>
      </w:tr>
      <w:tr w:rsidR="00FF3258" w14:paraId="7BD14CF7" w14:textId="77777777" w:rsidTr="0887ED8D">
        <w:tc>
          <w:tcPr>
            <w:tcW w:w="1075" w:type="dxa"/>
          </w:tcPr>
          <w:p w14:paraId="465197E0" w14:textId="77777777" w:rsidR="00FF3258" w:rsidRDefault="00FF3258" w:rsidP="00FF3258">
            <w:pPr>
              <w:pStyle w:val="NoSpacing"/>
              <w:ind w:left="1440"/>
            </w:pPr>
          </w:p>
        </w:tc>
        <w:tc>
          <w:tcPr>
            <w:tcW w:w="8275" w:type="dxa"/>
            <w:gridSpan w:val="8"/>
          </w:tcPr>
          <w:p w14:paraId="08838E78" w14:textId="3A3F42E9" w:rsidR="00345B16" w:rsidRDefault="00345B16" w:rsidP="00345B16">
            <w:pPr>
              <w:pStyle w:val="ListParagraph"/>
              <w:numPr>
                <w:ilvl w:val="0"/>
                <w:numId w:val="15"/>
              </w:numPr>
            </w:pPr>
            <w:r>
              <w:t>Briefly describe the agency’s organizational structure</w:t>
            </w:r>
            <w:r w:rsidR="006434C4">
              <w:t xml:space="preserve">, </w:t>
            </w:r>
            <w:proofErr w:type="gramStart"/>
            <w:r w:rsidR="006434C4">
              <w:t>leadership</w:t>
            </w:r>
            <w:proofErr w:type="gramEnd"/>
            <w:r w:rsidR="006434C4">
              <w:t xml:space="preserve"> and staff</w:t>
            </w:r>
            <w:r>
              <w:t xml:space="preserve">. </w:t>
            </w:r>
          </w:p>
          <w:p w14:paraId="433C4FE1" w14:textId="6936B56B" w:rsidR="00FF3258" w:rsidRDefault="00345B16" w:rsidP="00345B16">
            <w:pPr>
              <w:pStyle w:val="ListParagraph"/>
              <w:numPr>
                <w:ilvl w:val="0"/>
                <w:numId w:val="15"/>
              </w:numPr>
            </w:pPr>
            <w:r>
              <w:t>Identify and describe qualifications of individual(s) responsible for providing administrative and f</w:t>
            </w:r>
            <w:r w:rsidR="006434C4">
              <w:t>inancial</w:t>
            </w:r>
            <w:r>
              <w:t xml:space="preserve"> oversight for CJA-related activities.</w:t>
            </w:r>
          </w:p>
        </w:tc>
      </w:tr>
      <w:tr w:rsidR="00345B16" w14:paraId="62DBD6E8" w14:textId="77777777" w:rsidTr="0887ED8D">
        <w:tc>
          <w:tcPr>
            <w:tcW w:w="1075" w:type="dxa"/>
          </w:tcPr>
          <w:p w14:paraId="6A7FEC3E" w14:textId="74F4AA65" w:rsidR="00345B16" w:rsidRDefault="00345B16" w:rsidP="003737AF">
            <w:pPr>
              <w:pStyle w:val="NoSpacing"/>
            </w:pPr>
            <w:r>
              <w:t>a.</w:t>
            </w:r>
          </w:p>
        </w:tc>
        <w:tc>
          <w:tcPr>
            <w:tcW w:w="8275" w:type="dxa"/>
            <w:gridSpan w:val="8"/>
          </w:tcPr>
          <w:p w14:paraId="4896F903" w14:textId="77777777" w:rsidR="00345B16" w:rsidRDefault="00345B16" w:rsidP="00345B16">
            <w:pPr>
              <w:pStyle w:val="ListParagraph"/>
            </w:pPr>
          </w:p>
        </w:tc>
      </w:tr>
      <w:tr w:rsidR="00345B16" w14:paraId="32D67425" w14:textId="77777777" w:rsidTr="0887ED8D">
        <w:tc>
          <w:tcPr>
            <w:tcW w:w="1075" w:type="dxa"/>
          </w:tcPr>
          <w:p w14:paraId="0E9BAE07" w14:textId="6CB2FB13" w:rsidR="00345B16" w:rsidRDefault="00345B16" w:rsidP="003737AF">
            <w:pPr>
              <w:pStyle w:val="NoSpacing"/>
            </w:pPr>
            <w:r>
              <w:t>b.</w:t>
            </w:r>
          </w:p>
        </w:tc>
        <w:tc>
          <w:tcPr>
            <w:tcW w:w="8275" w:type="dxa"/>
            <w:gridSpan w:val="8"/>
          </w:tcPr>
          <w:p w14:paraId="056FF353" w14:textId="77777777" w:rsidR="00345B16" w:rsidRDefault="00345B16" w:rsidP="00345B16">
            <w:pPr>
              <w:pStyle w:val="ListParagraph"/>
            </w:pPr>
          </w:p>
        </w:tc>
      </w:tr>
      <w:tr w:rsidR="00345B16" w14:paraId="4FD450FA" w14:textId="77777777" w:rsidTr="0887ED8D">
        <w:tc>
          <w:tcPr>
            <w:tcW w:w="1075" w:type="dxa"/>
          </w:tcPr>
          <w:p w14:paraId="0A0774CB" w14:textId="4DBDC5A2" w:rsidR="00345B16" w:rsidRPr="003737AF" w:rsidRDefault="00345B16" w:rsidP="00345B16">
            <w:pPr>
              <w:pStyle w:val="NoSpacing"/>
              <w:numPr>
                <w:ilvl w:val="0"/>
                <w:numId w:val="12"/>
              </w:numPr>
              <w:rPr>
                <w:i/>
                <w:iCs/>
              </w:rPr>
            </w:pPr>
          </w:p>
        </w:tc>
        <w:tc>
          <w:tcPr>
            <w:tcW w:w="8275" w:type="dxa"/>
            <w:gridSpan w:val="8"/>
          </w:tcPr>
          <w:p w14:paraId="5B185727" w14:textId="5C720D24" w:rsidR="00345B16" w:rsidRPr="003737AF" w:rsidRDefault="00345B16" w:rsidP="00345B16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3737AF">
              <w:rPr>
                <w:b/>
                <w:bCs/>
                <w:i/>
                <w:iCs/>
              </w:rPr>
              <w:t>Supervision</w:t>
            </w:r>
          </w:p>
        </w:tc>
      </w:tr>
      <w:tr w:rsidR="00345B16" w14:paraId="52B3057C" w14:textId="77777777" w:rsidTr="0887ED8D">
        <w:tc>
          <w:tcPr>
            <w:tcW w:w="1075" w:type="dxa"/>
          </w:tcPr>
          <w:p w14:paraId="4B124AAA" w14:textId="77777777" w:rsidR="00345B16" w:rsidRDefault="00345B16" w:rsidP="00FF3258">
            <w:pPr>
              <w:pStyle w:val="NoSpacing"/>
              <w:ind w:left="1440"/>
            </w:pPr>
          </w:p>
        </w:tc>
        <w:tc>
          <w:tcPr>
            <w:tcW w:w="8275" w:type="dxa"/>
            <w:gridSpan w:val="8"/>
          </w:tcPr>
          <w:p w14:paraId="5E4FECC5" w14:textId="247D12D0" w:rsidR="00345B16" w:rsidRDefault="00345B16" w:rsidP="00345B16">
            <w:pPr>
              <w:pStyle w:val="ListParagraph"/>
              <w:numPr>
                <w:ilvl w:val="0"/>
                <w:numId w:val="16"/>
              </w:numPr>
              <w:ind w:left="720"/>
            </w:pPr>
            <w:r>
              <w:t xml:space="preserve">Identify individual(s) and their qualifications who are responsible for supervision of staff, volunteers and/or contractor(s) providing proposed CJA-related services. </w:t>
            </w:r>
          </w:p>
          <w:p w14:paraId="17C7451C" w14:textId="3B3B2778" w:rsidR="00345B16" w:rsidRDefault="00345B16" w:rsidP="00345B16">
            <w:pPr>
              <w:pStyle w:val="ListParagraph"/>
              <w:numPr>
                <w:ilvl w:val="0"/>
                <w:numId w:val="16"/>
              </w:numPr>
              <w:ind w:left="720"/>
            </w:pPr>
            <w:r>
              <w:t>Briefly describe agency’s practice for regular supervision and ongoing support for individuals with CJA service responsibilities.</w:t>
            </w:r>
          </w:p>
        </w:tc>
      </w:tr>
      <w:tr w:rsidR="00345B16" w14:paraId="1C850AB2" w14:textId="77777777" w:rsidTr="0887ED8D">
        <w:tc>
          <w:tcPr>
            <w:tcW w:w="1075" w:type="dxa"/>
          </w:tcPr>
          <w:p w14:paraId="7F69C4F0" w14:textId="59ADDD22" w:rsidR="00345B16" w:rsidRDefault="00345B16" w:rsidP="003737AF">
            <w:pPr>
              <w:pStyle w:val="NoSpacing"/>
            </w:pPr>
            <w:r>
              <w:t>a.</w:t>
            </w:r>
          </w:p>
        </w:tc>
        <w:tc>
          <w:tcPr>
            <w:tcW w:w="8275" w:type="dxa"/>
            <w:gridSpan w:val="8"/>
          </w:tcPr>
          <w:p w14:paraId="17B52CD1" w14:textId="77777777" w:rsidR="00345B16" w:rsidRDefault="00345B16" w:rsidP="00345B16"/>
        </w:tc>
      </w:tr>
      <w:tr w:rsidR="00345B16" w14:paraId="47C4CE8F" w14:textId="77777777" w:rsidTr="0887ED8D">
        <w:tc>
          <w:tcPr>
            <w:tcW w:w="1075" w:type="dxa"/>
          </w:tcPr>
          <w:p w14:paraId="2CA89FA8" w14:textId="6648AE98" w:rsidR="00345B16" w:rsidRDefault="00345B16" w:rsidP="003737AF">
            <w:pPr>
              <w:pStyle w:val="NoSpacing"/>
            </w:pPr>
            <w:r>
              <w:t>b.</w:t>
            </w:r>
          </w:p>
        </w:tc>
        <w:tc>
          <w:tcPr>
            <w:tcW w:w="8275" w:type="dxa"/>
            <w:gridSpan w:val="8"/>
          </w:tcPr>
          <w:p w14:paraId="5C01AFDE" w14:textId="77777777" w:rsidR="00345B16" w:rsidRDefault="00345B16" w:rsidP="00345B16"/>
        </w:tc>
      </w:tr>
      <w:tr w:rsidR="005B2170" w14:paraId="771A65D2" w14:textId="77777777" w:rsidTr="0887ED8D">
        <w:tc>
          <w:tcPr>
            <w:tcW w:w="9350" w:type="dxa"/>
            <w:gridSpan w:val="9"/>
          </w:tcPr>
          <w:p w14:paraId="445348E2" w14:textId="0EDF0AB0" w:rsidR="005B2170" w:rsidRDefault="005B2170" w:rsidP="005B2170">
            <w:pPr>
              <w:pStyle w:val="ListParagraph"/>
              <w:numPr>
                <w:ilvl w:val="0"/>
                <w:numId w:val="12"/>
              </w:numPr>
            </w:pPr>
            <w:r w:rsidRPr="003737AF">
              <w:rPr>
                <w:b/>
                <w:bCs/>
              </w:rPr>
              <w:t>S</w:t>
            </w:r>
            <w:r w:rsidRPr="005B2170">
              <w:rPr>
                <w:b/>
                <w:bCs/>
              </w:rPr>
              <w:t>ubcontractors</w:t>
            </w:r>
            <w:r>
              <w:t xml:space="preserve"> (paid non-profit or for-profit agencies or public entities who provide any service on your behalf) Complete this section if any proposed services will be provided by a Subcontractor as defined above. Be brief. Subcontractors cannot provide more than 49% of proposed services. </w:t>
            </w:r>
          </w:p>
          <w:p w14:paraId="4A1FF0A6" w14:textId="77777777" w:rsidR="005B2170" w:rsidRDefault="005B2170" w:rsidP="00345B16"/>
          <w:p w14:paraId="5BA22961" w14:textId="465FF562" w:rsidR="005B2170" w:rsidRDefault="005B2170" w:rsidP="003737AF">
            <w:pPr>
              <w:ind w:left="720"/>
            </w:pPr>
            <w:r>
              <w:t>Do not include private individuals with whom you contract to provide any service. These individuals are considered private Contractors.</w:t>
            </w:r>
          </w:p>
        </w:tc>
      </w:tr>
      <w:tr w:rsidR="005B2170" w14:paraId="6DB08AB9" w14:textId="77777777" w:rsidTr="0887ED8D">
        <w:tc>
          <w:tcPr>
            <w:tcW w:w="9350" w:type="dxa"/>
            <w:gridSpan w:val="9"/>
          </w:tcPr>
          <w:p w14:paraId="6A0F955C" w14:textId="1809166F" w:rsidR="005B2170" w:rsidRPr="00345B16" w:rsidRDefault="005B2170" w:rsidP="00345B16">
            <w:pPr>
              <w:pStyle w:val="ListParagraph"/>
              <w:numPr>
                <w:ilvl w:val="0"/>
                <w:numId w:val="17"/>
              </w:numPr>
            </w:pPr>
            <w:r w:rsidRPr="00345B16">
              <w:t xml:space="preserve">Identify Subcontractor(s) (name, address, and principals) and their organizational status (for-profit, non-profit, or public entity). </w:t>
            </w:r>
          </w:p>
          <w:p w14:paraId="5D636B48" w14:textId="44F40C0E" w:rsidR="005B2170" w:rsidRPr="00345B16" w:rsidRDefault="005B2170" w:rsidP="00345B16">
            <w:pPr>
              <w:pStyle w:val="ListParagraph"/>
              <w:numPr>
                <w:ilvl w:val="0"/>
                <w:numId w:val="17"/>
              </w:numPr>
            </w:pPr>
            <w:r w:rsidRPr="00345B16">
              <w:t xml:space="preserve">Describe Subcontractor(s) history and relationship to applicant. </w:t>
            </w:r>
          </w:p>
          <w:p w14:paraId="05D2223D" w14:textId="1B49103A" w:rsidR="005B2170" w:rsidRPr="00345B16" w:rsidRDefault="005B2170" w:rsidP="00345B16">
            <w:pPr>
              <w:pStyle w:val="ListParagraph"/>
              <w:numPr>
                <w:ilvl w:val="0"/>
                <w:numId w:val="17"/>
              </w:numPr>
            </w:pPr>
            <w:r w:rsidRPr="00345B16">
              <w:t xml:space="preserve">Identify proposed services to be subcontracted. </w:t>
            </w:r>
          </w:p>
          <w:p w14:paraId="4514B4DE" w14:textId="4DA40747" w:rsidR="005B2170" w:rsidRPr="00345B16" w:rsidRDefault="005B2170" w:rsidP="00345B16">
            <w:pPr>
              <w:pStyle w:val="ListParagraph"/>
              <w:numPr>
                <w:ilvl w:val="0"/>
                <w:numId w:val="17"/>
              </w:numPr>
            </w:pPr>
            <w:r w:rsidRPr="00345B16">
              <w:t xml:space="preserve">Describe protocol for exchange of information regarding referrals, services, and client participation. </w:t>
            </w:r>
          </w:p>
          <w:p w14:paraId="556DBB1F" w14:textId="466B7D64" w:rsidR="005B2170" w:rsidRPr="00345B16" w:rsidRDefault="005B2170" w:rsidP="00345B16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345B16">
              <w:t>Describe how Subcontractor(s) will be monitored to ensure quality and consistency of service delivery.</w:t>
            </w:r>
          </w:p>
        </w:tc>
      </w:tr>
      <w:tr w:rsidR="00345B16" w14:paraId="1C03DF98" w14:textId="77777777" w:rsidTr="0887ED8D">
        <w:tc>
          <w:tcPr>
            <w:tcW w:w="1165" w:type="dxa"/>
            <w:gridSpan w:val="2"/>
          </w:tcPr>
          <w:p w14:paraId="6C6E89EC" w14:textId="7754799B" w:rsidR="00345B16" w:rsidRDefault="00345B16" w:rsidP="00345B16">
            <w:pPr>
              <w:pStyle w:val="NoSpacing"/>
              <w:numPr>
                <w:ilvl w:val="0"/>
                <w:numId w:val="18"/>
              </w:numPr>
            </w:pPr>
          </w:p>
        </w:tc>
        <w:tc>
          <w:tcPr>
            <w:tcW w:w="8185" w:type="dxa"/>
            <w:gridSpan w:val="7"/>
          </w:tcPr>
          <w:p w14:paraId="67AE1260" w14:textId="77777777" w:rsidR="00345B16" w:rsidRPr="00345B16" w:rsidRDefault="00345B16" w:rsidP="00345B16">
            <w:pPr>
              <w:pStyle w:val="ListParagraph"/>
            </w:pPr>
          </w:p>
        </w:tc>
      </w:tr>
      <w:tr w:rsidR="00345B16" w14:paraId="427F793A" w14:textId="77777777" w:rsidTr="0887ED8D">
        <w:tc>
          <w:tcPr>
            <w:tcW w:w="1165" w:type="dxa"/>
            <w:gridSpan w:val="2"/>
          </w:tcPr>
          <w:p w14:paraId="475EE463" w14:textId="77777777" w:rsidR="00345B16" w:rsidRDefault="00345B16" w:rsidP="00345B16">
            <w:pPr>
              <w:pStyle w:val="NoSpacing"/>
              <w:numPr>
                <w:ilvl w:val="0"/>
                <w:numId w:val="18"/>
              </w:numPr>
            </w:pPr>
          </w:p>
        </w:tc>
        <w:tc>
          <w:tcPr>
            <w:tcW w:w="8185" w:type="dxa"/>
            <w:gridSpan w:val="7"/>
          </w:tcPr>
          <w:p w14:paraId="1E6C798B" w14:textId="77777777" w:rsidR="00345B16" w:rsidRPr="00345B16" w:rsidRDefault="00345B16" w:rsidP="00345B16">
            <w:pPr>
              <w:pStyle w:val="ListParagraph"/>
            </w:pPr>
          </w:p>
        </w:tc>
      </w:tr>
      <w:tr w:rsidR="00345B16" w14:paraId="136E7235" w14:textId="77777777" w:rsidTr="0887ED8D">
        <w:tc>
          <w:tcPr>
            <w:tcW w:w="1165" w:type="dxa"/>
            <w:gridSpan w:val="2"/>
          </w:tcPr>
          <w:p w14:paraId="44A08A53" w14:textId="77777777" w:rsidR="00345B16" w:rsidRDefault="00345B16" w:rsidP="00345B16">
            <w:pPr>
              <w:pStyle w:val="NoSpacing"/>
              <w:numPr>
                <w:ilvl w:val="0"/>
                <w:numId w:val="18"/>
              </w:numPr>
            </w:pPr>
          </w:p>
        </w:tc>
        <w:tc>
          <w:tcPr>
            <w:tcW w:w="8185" w:type="dxa"/>
            <w:gridSpan w:val="7"/>
          </w:tcPr>
          <w:p w14:paraId="5DE77488" w14:textId="77777777" w:rsidR="00345B16" w:rsidRPr="00345B16" w:rsidRDefault="00345B16" w:rsidP="00345B16">
            <w:pPr>
              <w:pStyle w:val="ListParagraph"/>
            </w:pPr>
          </w:p>
        </w:tc>
      </w:tr>
      <w:tr w:rsidR="00345B16" w14:paraId="315E85A9" w14:textId="77777777" w:rsidTr="0887ED8D">
        <w:tc>
          <w:tcPr>
            <w:tcW w:w="1165" w:type="dxa"/>
            <w:gridSpan w:val="2"/>
          </w:tcPr>
          <w:p w14:paraId="29169322" w14:textId="77777777" w:rsidR="00345B16" w:rsidRDefault="00345B16" w:rsidP="00345B16">
            <w:pPr>
              <w:pStyle w:val="NoSpacing"/>
              <w:numPr>
                <w:ilvl w:val="0"/>
                <w:numId w:val="18"/>
              </w:numPr>
            </w:pPr>
          </w:p>
        </w:tc>
        <w:tc>
          <w:tcPr>
            <w:tcW w:w="8185" w:type="dxa"/>
            <w:gridSpan w:val="7"/>
          </w:tcPr>
          <w:p w14:paraId="6217427C" w14:textId="77777777" w:rsidR="00345B16" w:rsidRPr="00345B16" w:rsidRDefault="00345B16" w:rsidP="00345B16">
            <w:pPr>
              <w:pStyle w:val="ListParagraph"/>
            </w:pPr>
          </w:p>
        </w:tc>
      </w:tr>
      <w:tr w:rsidR="00345B16" w14:paraId="6D781F3A" w14:textId="77777777" w:rsidTr="0887ED8D">
        <w:tc>
          <w:tcPr>
            <w:tcW w:w="1165" w:type="dxa"/>
            <w:gridSpan w:val="2"/>
          </w:tcPr>
          <w:p w14:paraId="1887EDE6" w14:textId="77777777" w:rsidR="00345B16" w:rsidRDefault="00345B16" w:rsidP="00345B16">
            <w:pPr>
              <w:pStyle w:val="NoSpacing"/>
              <w:numPr>
                <w:ilvl w:val="0"/>
                <w:numId w:val="18"/>
              </w:numPr>
            </w:pPr>
          </w:p>
        </w:tc>
        <w:tc>
          <w:tcPr>
            <w:tcW w:w="8185" w:type="dxa"/>
            <w:gridSpan w:val="7"/>
          </w:tcPr>
          <w:p w14:paraId="31BE52B8" w14:textId="77777777" w:rsidR="00345B16" w:rsidRPr="00345B16" w:rsidRDefault="00345B16" w:rsidP="00345B16">
            <w:pPr>
              <w:pStyle w:val="ListParagraph"/>
            </w:pPr>
          </w:p>
        </w:tc>
      </w:tr>
      <w:tr w:rsidR="005B2170" w14:paraId="16059B82" w14:textId="77777777" w:rsidTr="0887ED8D">
        <w:tc>
          <w:tcPr>
            <w:tcW w:w="9350" w:type="dxa"/>
            <w:gridSpan w:val="9"/>
          </w:tcPr>
          <w:p w14:paraId="467873F7" w14:textId="0D1201A1" w:rsidR="005B2170" w:rsidRPr="00345B16" w:rsidRDefault="005B2170" w:rsidP="00345B16">
            <w:pPr>
              <w:pStyle w:val="ListParagraph"/>
              <w:ind w:left="0"/>
            </w:pPr>
            <w:r w:rsidRPr="00345B16">
              <w:rPr>
                <w:b/>
                <w:bCs/>
              </w:rPr>
              <w:t>Non-Profit Agencies ONLY:</w:t>
            </w:r>
            <w:r w:rsidRPr="00345B16">
              <w:t xml:space="preserve"> Financial Information (as reported in last fiscal year-end financial report or audit).</w:t>
            </w:r>
            <w:r>
              <w:t xml:space="preserve">  A copy of the report or audit may be requested </w:t>
            </w:r>
            <w:proofErr w:type="gramStart"/>
            <w:r>
              <w:t>at a later date</w:t>
            </w:r>
            <w:proofErr w:type="gramEnd"/>
            <w:r>
              <w:t>.  Please complete A-C below as directed.</w:t>
            </w:r>
          </w:p>
        </w:tc>
      </w:tr>
      <w:tr w:rsidR="006434C4" w14:paraId="0D03EECB" w14:textId="77777777" w:rsidTr="0887ED8D">
        <w:tc>
          <w:tcPr>
            <w:tcW w:w="9350" w:type="dxa"/>
            <w:gridSpan w:val="9"/>
          </w:tcPr>
          <w:p w14:paraId="2F2DB173" w14:textId="4417A443" w:rsidR="006434C4" w:rsidRPr="00377132" w:rsidRDefault="006434C4" w:rsidP="00377132">
            <w:pPr>
              <w:pStyle w:val="ListParagraph"/>
              <w:numPr>
                <w:ilvl w:val="0"/>
                <w:numId w:val="23"/>
              </w:numPr>
            </w:pPr>
            <w:r w:rsidRPr="00377132">
              <w:lastRenderedPageBreak/>
              <w:t xml:space="preserve">Report any capital available in reserves at the end of the period. </w:t>
            </w:r>
          </w:p>
          <w:p w14:paraId="4EF44B92" w14:textId="06FD4E17" w:rsidR="006434C4" w:rsidRPr="00345B16" w:rsidRDefault="006434C4" w:rsidP="006434C4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377132">
              <w:t>Describe any restricted funds.</w:t>
            </w:r>
          </w:p>
        </w:tc>
      </w:tr>
      <w:tr w:rsidR="00377132" w14:paraId="10D1F361" w14:textId="77777777" w:rsidTr="0887ED8D">
        <w:tc>
          <w:tcPr>
            <w:tcW w:w="1615" w:type="dxa"/>
            <w:gridSpan w:val="3"/>
          </w:tcPr>
          <w:p w14:paraId="4E2DC48A" w14:textId="68570318" w:rsidR="00377132" w:rsidRDefault="00377132" w:rsidP="005B2170">
            <w:pPr>
              <w:pStyle w:val="NoSpacing"/>
              <w:numPr>
                <w:ilvl w:val="0"/>
                <w:numId w:val="19"/>
              </w:numPr>
            </w:pPr>
            <w:r w:rsidRPr="00555E44">
              <w:rPr>
                <w:b/>
                <w:bCs/>
                <w:i/>
                <w:iCs/>
                <w:sz w:val="20"/>
                <w:szCs w:val="20"/>
              </w:rPr>
              <w:t>Period (FY) covered by Report or Audit</w:t>
            </w:r>
            <w:r>
              <w:t>:</w:t>
            </w:r>
          </w:p>
        </w:tc>
        <w:tc>
          <w:tcPr>
            <w:tcW w:w="1350" w:type="dxa"/>
            <w:gridSpan w:val="2"/>
          </w:tcPr>
          <w:p w14:paraId="5F8A6B34" w14:textId="4F0A034F" w:rsidR="00377132" w:rsidRDefault="00377132" w:rsidP="00377132">
            <w:pPr>
              <w:pStyle w:val="NoSpacing"/>
              <w:ind w:left="360"/>
            </w:pPr>
          </w:p>
        </w:tc>
        <w:tc>
          <w:tcPr>
            <w:tcW w:w="1620" w:type="dxa"/>
          </w:tcPr>
          <w:p w14:paraId="08D7DC8C" w14:textId="248C53B5" w:rsidR="00377132" w:rsidRPr="00555E44" w:rsidRDefault="00377132" w:rsidP="005B2170">
            <w:pPr>
              <w:pStyle w:val="NoSpacing"/>
              <w:numPr>
                <w:ilvl w:val="0"/>
                <w:numId w:val="19"/>
              </w:numPr>
              <w:rPr>
                <w:b/>
                <w:bCs/>
                <w:i/>
                <w:iCs/>
              </w:rPr>
            </w:pPr>
            <w:r w:rsidRPr="00555E44">
              <w:rPr>
                <w:b/>
                <w:bCs/>
                <w:i/>
                <w:iCs/>
              </w:rPr>
              <w:t>Total Operating Expenses:</w:t>
            </w:r>
          </w:p>
        </w:tc>
        <w:tc>
          <w:tcPr>
            <w:tcW w:w="1800" w:type="dxa"/>
          </w:tcPr>
          <w:p w14:paraId="16B15B30" w14:textId="67DF9EB1" w:rsidR="00377132" w:rsidRPr="00377132" w:rsidRDefault="00377132" w:rsidP="00377132">
            <w:pPr>
              <w:pStyle w:val="ListParagraph"/>
              <w:ind w:left="360"/>
            </w:pPr>
          </w:p>
        </w:tc>
        <w:tc>
          <w:tcPr>
            <w:tcW w:w="1620" w:type="dxa"/>
          </w:tcPr>
          <w:p w14:paraId="57A3A413" w14:textId="37D615C6" w:rsidR="00377132" w:rsidRPr="005B2170" w:rsidRDefault="00377132" w:rsidP="005B2170">
            <w:pPr>
              <w:pStyle w:val="NoSpacing"/>
              <w:numPr>
                <w:ilvl w:val="0"/>
                <w:numId w:val="19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5B2170">
              <w:rPr>
                <w:b/>
                <w:bCs/>
                <w:i/>
                <w:iCs/>
                <w:sz w:val="20"/>
                <w:szCs w:val="20"/>
              </w:rPr>
              <w:t>Total Revenue (from all Sources)</w:t>
            </w:r>
          </w:p>
        </w:tc>
        <w:tc>
          <w:tcPr>
            <w:tcW w:w="1345" w:type="dxa"/>
          </w:tcPr>
          <w:p w14:paraId="5C3FA60C" w14:textId="69A41AC3" w:rsidR="00377132" w:rsidRPr="00377132" w:rsidRDefault="00377132" w:rsidP="00377132">
            <w:pPr>
              <w:pStyle w:val="ListParagraph"/>
              <w:ind w:left="360"/>
            </w:pPr>
          </w:p>
        </w:tc>
      </w:tr>
      <w:tr w:rsidR="00377132" w:rsidRPr="00345B16" w14:paraId="1599B2D9" w14:textId="77777777" w:rsidTr="0887ED8D">
        <w:tc>
          <w:tcPr>
            <w:tcW w:w="1165" w:type="dxa"/>
            <w:gridSpan w:val="2"/>
          </w:tcPr>
          <w:p w14:paraId="40B39A83" w14:textId="77777777" w:rsidR="00377132" w:rsidRDefault="00377132" w:rsidP="00377132">
            <w:pPr>
              <w:pStyle w:val="NoSpacing"/>
              <w:numPr>
                <w:ilvl w:val="0"/>
                <w:numId w:val="19"/>
              </w:numPr>
            </w:pPr>
          </w:p>
        </w:tc>
        <w:tc>
          <w:tcPr>
            <w:tcW w:w="8185" w:type="dxa"/>
            <w:gridSpan w:val="7"/>
          </w:tcPr>
          <w:p w14:paraId="453B78E5" w14:textId="77777777" w:rsidR="00377132" w:rsidRPr="00345B16" w:rsidRDefault="00377132" w:rsidP="00D40ADB">
            <w:pPr>
              <w:pStyle w:val="ListParagraph"/>
            </w:pPr>
          </w:p>
        </w:tc>
      </w:tr>
      <w:tr w:rsidR="00377132" w:rsidRPr="00345B16" w14:paraId="390EAD33" w14:textId="77777777" w:rsidTr="0887ED8D">
        <w:tc>
          <w:tcPr>
            <w:tcW w:w="1165" w:type="dxa"/>
            <w:gridSpan w:val="2"/>
          </w:tcPr>
          <w:p w14:paraId="245EBEE5" w14:textId="77777777" w:rsidR="00377132" w:rsidRDefault="00377132" w:rsidP="00377132">
            <w:pPr>
              <w:pStyle w:val="NoSpacing"/>
              <w:numPr>
                <w:ilvl w:val="0"/>
                <w:numId w:val="19"/>
              </w:numPr>
            </w:pPr>
          </w:p>
        </w:tc>
        <w:tc>
          <w:tcPr>
            <w:tcW w:w="8185" w:type="dxa"/>
            <w:gridSpan w:val="7"/>
          </w:tcPr>
          <w:p w14:paraId="61CE0E7D" w14:textId="77777777" w:rsidR="00377132" w:rsidRPr="00345B16" w:rsidRDefault="00377132" w:rsidP="00D40ADB">
            <w:pPr>
              <w:pStyle w:val="ListParagraph"/>
            </w:pPr>
          </w:p>
        </w:tc>
      </w:tr>
      <w:tr w:rsidR="00555E44" w:rsidRPr="00345B16" w14:paraId="4863FE17" w14:textId="77777777" w:rsidTr="0887ED8D">
        <w:tc>
          <w:tcPr>
            <w:tcW w:w="9350" w:type="dxa"/>
            <w:gridSpan w:val="9"/>
            <w:shd w:val="clear" w:color="auto" w:fill="D9D9D9" w:themeFill="background1" w:themeFillShade="D9"/>
          </w:tcPr>
          <w:p w14:paraId="30FF2CBC" w14:textId="56E50BC0" w:rsidR="00555E44" w:rsidRPr="005B2170" w:rsidRDefault="00555E44" w:rsidP="00555E44">
            <w:pPr>
              <w:pStyle w:val="ListParagraph"/>
              <w:jc w:val="center"/>
              <w:rPr>
                <w:b/>
                <w:bCs/>
                <w:sz w:val="28"/>
                <w:szCs w:val="28"/>
              </w:rPr>
            </w:pPr>
            <w:r w:rsidRPr="005B2170">
              <w:rPr>
                <w:b/>
                <w:bCs/>
                <w:sz w:val="28"/>
                <w:szCs w:val="28"/>
              </w:rPr>
              <w:t>BUDGET</w:t>
            </w:r>
          </w:p>
        </w:tc>
      </w:tr>
      <w:tr w:rsidR="00EF2687" w:rsidRPr="00345B16" w14:paraId="32350928" w14:textId="77777777" w:rsidTr="0887ED8D">
        <w:tc>
          <w:tcPr>
            <w:tcW w:w="9350" w:type="dxa"/>
            <w:gridSpan w:val="9"/>
            <w:shd w:val="clear" w:color="auto" w:fill="F2F2F2" w:themeFill="background1" w:themeFillShade="F2"/>
          </w:tcPr>
          <w:p w14:paraId="06C0EC47" w14:textId="212145C9" w:rsidR="00EF2687" w:rsidRPr="00EF2687" w:rsidRDefault="003737AF" w:rsidP="003737A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  <w:r w:rsidR="00EF2687" w:rsidRPr="00EF2687">
              <w:rPr>
                <w:b/>
                <w:bCs/>
              </w:rPr>
              <w:t xml:space="preserve"> the amount of funding being requested, and how </w:t>
            </w:r>
            <w:r>
              <w:rPr>
                <w:b/>
                <w:bCs/>
              </w:rPr>
              <w:t xml:space="preserve">it will </w:t>
            </w:r>
            <w:r w:rsidR="00EF2687" w:rsidRPr="00EF2687">
              <w:rPr>
                <w:b/>
                <w:bCs/>
              </w:rPr>
              <w:t xml:space="preserve">be used to execute the project.  </w:t>
            </w:r>
          </w:p>
        </w:tc>
      </w:tr>
      <w:tr w:rsidR="00EF2687" w:rsidRPr="00345B16" w14:paraId="4D27AFAA" w14:textId="77777777" w:rsidTr="0887ED8D">
        <w:tc>
          <w:tcPr>
            <w:tcW w:w="9350" w:type="dxa"/>
            <w:gridSpan w:val="9"/>
          </w:tcPr>
          <w:p w14:paraId="3EC2AB05" w14:textId="69CE2C72" w:rsidR="00EF2687" w:rsidRPr="00555E44" w:rsidRDefault="00EF2687" w:rsidP="00377132">
            <w:pPr>
              <w:pStyle w:val="ListParagraph"/>
              <w:ind w:left="0"/>
              <w:rPr>
                <w:b/>
                <w:bCs/>
              </w:rPr>
            </w:pPr>
            <w:r w:rsidRPr="00EF2687">
              <w:rPr>
                <w:b/>
                <w:bCs/>
              </w:rPr>
              <w:t>Please define or describe the following:</w:t>
            </w:r>
          </w:p>
        </w:tc>
      </w:tr>
      <w:tr w:rsidR="00377132" w:rsidRPr="00345B16" w14:paraId="3E9CC6DC" w14:textId="77777777" w:rsidTr="0887ED8D">
        <w:tc>
          <w:tcPr>
            <w:tcW w:w="1165" w:type="dxa"/>
            <w:gridSpan w:val="2"/>
          </w:tcPr>
          <w:p w14:paraId="734C227C" w14:textId="22F6F958" w:rsidR="00377132" w:rsidRPr="00555E44" w:rsidRDefault="00377132" w:rsidP="00555E44">
            <w:pPr>
              <w:pStyle w:val="NoSpacing"/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8185" w:type="dxa"/>
            <w:gridSpan w:val="7"/>
          </w:tcPr>
          <w:p w14:paraId="4AD3E8F4" w14:textId="18FC0804" w:rsidR="00377132" w:rsidRPr="00555E44" w:rsidRDefault="008C4B6E" w:rsidP="0037713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Simple budget and how the funding will be used.</w:t>
            </w:r>
          </w:p>
        </w:tc>
      </w:tr>
      <w:tr w:rsidR="001E6F6E" w:rsidRPr="00345B16" w14:paraId="48C6515D" w14:textId="77777777" w:rsidTr="0887ED8D">
        <w:trPr>
          <w:trHeight w:val="547"/>
        </w:trPr>
        <w:tc>
          <w:tcPr>
            <w:tcW w:w="9350" w:type="dxa"/>
            <w:gridSpan w:val="9"/>
          </w:tcPr>
          <w:p w14:paraId="6B5F7988" w14:textId="28E53893" w:rsidR="001E6F6E" w:rsidRDefault="001E6F6E" w:rsidP="00377132">
            <w:pPr>
              <w:pStyle w:val="ListParagraph"/>
              <w:ind w:left="0"/>
            </w:pPr>
          </w:p>
        </w:tc>
      </w:tr>
      <w:tr w:rsidR="00555E44" w:rsidRPr="00345B16" w14:paraId="540A1773" w14:textId="77777777" w:rsidTr="0887ED8D">
        <w:tc>
          <w:tcPr>
            <w:tcW w:w="9350" w:type="dxa"/>
            <w:gridSpan w:val="9"/>
            <w:shd w:val="clear" w:color="auto" w:fill="D9D9D9" w:themeFill="background1" w:themeFillShade="D9"/>
          </w:tcPr>
          <w:p w14:paraId="5B3D26E5" w14:textId="217C5FF1" w:rsidR="00555E44" w:rsidRPr="005B2170" w:rsidRDefault="00555E44" w:rsidP="00555E44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B2170">
              <w:rPr>
                <w:b/>
                <w:bCs/>
                <w:sz w:val="28"/>
                <w:szCs w:val="28"/>
              </w:rPr>
              <w:t>PROJECT TIMELINE, OUTCOMES AND EVALUATION</w:t>
            </w:r>
          </w:p>
        </w:tc>
      </w:tr>
      <w:tr w:rsidR="003737AF" w:rsidRPr="00345B16" w14:paraId="198C3B02" w14:textId="77777777" w:rsidTr="0887ED8D">
        <w:tc>
          <w:tcPr>
            <w:tcW w:w="9350" w:type="dxa"/>
            <w:gridSpan w:val="9"/>
            <w:shd w:val="clear" w:color="auto" w:fill="F2F2F2" w:themeFill="background1" w:themeFillShade="F2"/>
          </w:tcPr>
          <w:p w14:paraId="27B6594A" w14:textId="7B6CBA36" w:rsidR="003737AF" w:rsidRPr="00555E44" w:rsidRDefault="003737AF" w:rsidP="003737AF">
            <w:pPr>
              <w:pStyle w:val="ListParagraph"/>
              <w:ind w:left="0"/>
              <w:jc w:val="center"/>
            </w:pPr>
            <w:r w:rsidRPr="00555E44">
              <w:t>Proposal must demonstrate that agency has a plan to monitor consistency and quality of proposed services and fidelity to evidence-based strategies, practices, or models. Proposal must also demonstrate that program has a process for continuous quality improvement.</w:t>
            </w:r>
          </w:p>
        </w:tc>
      </w:tr>
      <w:tr w:rsidR="00555E44" w:rsidRPr="00345B16" w14:paraId="7F430228" w14:textId="77777777" w:rsidTr="0887ED8D">
        <w:tc>
          <w:tcPr>
            <w:tcW w:w="1165" w:type="dxa"/>
            <w:gridSpan w:val="2"/>
          </w:tcPr>
          <w:p w14:paraId="4DCD4A50" w14:textId="21D778B5" w:rsidR="00555E44" w:rsidRPr="00555E44" w:rsidRDefault="00555E44" w:rsidP="00555E44">
            <w:pPr>
              <w:pStyle w:val="NoSpacing"/>
              <w:ind w:left="720"/>
              <w:rPr>
                <w:b/>
                <w:bCs/>
              </w:rPr>
            </w:pPr>
            <w:r w:rsidRPr="00555E44">
              <w:rPr>
                <w:b/>
                <w:bCs/>
              </w:rPr>
              <w:t>1.</w:t>
            </w:r>
          </w:p>
        </w:tc>
        <w:tc>
          <w:tcPr>
            <w:tcW w:w="8185" w:type="dxa"/>
            <w:gridSpan w:val="7"/>
          </w:tcPr>
          <w:p w14:paraId="57A8BC0C" w14:textId="57E90275" w:rsidR="00555E44" w:rsidRPr="00555E44" w:rsidRDefault="00555E44" w:rsidP="00377132">
            <w:pPr>
              <w:pStyle w:val="ListParagraph"/>
              <w:ind w:left="0"/>
              <w:rPr>
                <w:b/>
                <w:bCs/>
              </w:rPr>
            </w:pPr>
            <w:r w:rsidRPr="00555E44">
              <w:rPr>
                <w:b/>
                <w:bCs/>
              </w:rPr>
              <w:t>Program Activities</w:t>
            </w:r>
          </w:p>
        </w:tc>
      </w:tr>
      <w:tr w:rsidR="001E6F6E" w:rsidRPr="00345B16" w14:paraId="0354556D" w14:textId="77777777" w:rsidTr="0887ED8D">
        <w:tc>
          <w:tcPr>
            <w:tcW w:w="9350" w:type="dxa"/>
            <w:gridSpan w:val="9"/>
          </w:tcPr>
          <w:p w14:paraId="31517A26" w14:textId="29F9BF9F" w:rsidR="001E6F6E" w:rsidRDefault="001E6F6E" w:rsidP="00555E44">
            <w:pPr>
              <w:pStyle w:val="ListParagraph"/>
              <w:numPr>
                <w:ilvl w:val="0"/>
                <w:numId w:val="25"/>
              </w:numPr>
            </w:pPr>
            <w:r>
              <w:t xml:space="preserve">Briefly describe your proposed activities on a quarterly basis.   </w:t>
            </w:r>
          </w:p>
          <w:p w14:paraId="43648BCF" w14:textId="1A892C37" w:rsidR="001E6F6E" w:rsidRDefault="001E6F6E" w:rsidP="00555E44">
            <w:pPr>
              <w:pStyle w:val="ListParagraph"/>
              <w:numPr>
                <w:ilvl w:val="0"/>
                <w:numId w:val="25"/>
              </w:numPr>
            </w:pPr>
            <w:r>
              <w:t>Briefly describe how your proposed activities will be monitored to maintain the quality and consistency of services and service delivery, including</w:t>
            </w:r>
            <w:r w:rsidR="00D277FD">
              <w:t xml:space="preserve"> commitment</w:t>
            </w:r>
            <w:r>
              <w:t xml:space="preserve"> to evidence-based model requirements, responsiveness to both CJA goals and objectives, and Task Force priorities identified in the 2021/2024 Three-Year Assessment to improve the quality of legal representation.</w:t>
            </w:r>
          </w:p>
        </w:tc>
      </w:tr>
      <w:tr w:rsidR="00555E44" w:rsidRPr="00345B16" w14:paraId="0AD512A8" w14:textId="77777777" w:rsidTr="0887ED8D">
        <w:tc>
          <w:tcPr>
            <w:tcW w:w="1165" w:type="dxa"/>
            <w:gridSpan w:val="2"/>
          </w:tcPr>
          <w:p w14:paraId="0CAC435E" w14:textId="75411167" w:rsidR="00555E44" w:rsidRDefault="00555E44" w:rsidP="00555E44">
            <w:pPr>
              <w:pStyle w:val="NoSpacing"/>
            </w:pPr>
            <w:r>
              <w:t>a.</w:t>
            </w:r>
          </w:p>
        </w:tc>
        <w:tc>
          <w:tcPr>
            <w:tcW w:w="8185" w:type="dxa"/>
            <w:gridSpan w:val="7"/>
          </w:tcPr>
          <w:p w14:paraId="47A11CA7" w14:textId="77777777" w:rsidR="00555E44" w:rsidRDefault="00555E44" w:rsidP="00555E44">
            <w:pPr>
              <w:pStyle w:val="ListParagraph"/>
            </w:pPr>
          </w:p>
        </w:tc>
      </w:tr>
      <w:tr w:rsidR="00555E44" w:rsidRPr="00345B16" w14:paraId="0EBA977C" w14:textId="77777777" w:rsidTr="0887ED8D">
        <w:tc>
          <w:tcPr>
            <w:tcW w:w="1165" w:type="dxa"/>
            <w:gridSpan w:val="2"/>
          </w:tcPr>
          <w:p w14:paraId="0969C25A" w14:textId="167CCE18" w:rsidR="00555E44" w:rsidRDefault="00555E44" w:rsidP="00555E44">
            <w:pPr>
              <w:pStyle w:val="NoSpacing"/>
            </w:pPr>
            <w:r>
              <w:t>b.</w:t>
            </w:r>
          </w:p>
        </w:tc>
        <w:tc>
          <w:tcPr>
            <w:tcW w:w="8185" w:type="dxa"/>
            <w:gridSpan w:val="7"/>
          </w:tcPr>
          <w:p w14:paraId="3951B5DC" w14:textId="77777777" w:rsidR="00555E44" w:rsidRDefault="00555E44" w:rsidP="00555E44">
            <w:pPr>
              <w:pStyle w:val="ListParagraph"/>
            </w:pPr>
          </w:p>
        </w:tc>
      </w:tr>
      <w:tr w:rsidR="00555E44" w:rsidRPr="00345B16" w14:paraId="37E3F28F" w14:textId="77777777" w:rsidTr="0887ED8D">
        <w:tc>
          <w:tcPr>
            <w:tcW w:w="1165" w:type="dxa"/>
            <w:gridSpan w:val="2"/>
          </w:tcPr>
          <w:p w14:paraId="18917EA4" w14:textId="451417D7" w:rsidR="00555E44" w:rsidRPr="001E6F6E" w:rsidRDefault="00555E44" w:rsidP="00555E44">
            <w:pPr>
              <w:pStyle w:val="NoSpacing"/>
              <w:ind w:left="720"/>
              <w:rPr>
                <w:b/>
                <w:bCs/>
              </w:rPr>
            </w:pPr>
            <w:r w:rsidRPr="001E6F6E">
              <w:rPr>
                <w:b/>
                <w:bCs/>
              </w:rPr>
              <w:t>2.</w:t>
            </w:r>
          </w:p>
        </w:tc>
        <w:tc>
          <w:tcPr>
            <w:tcW w:w="8185" w:type="dxa"/>
            <w:gridSpan w:val="7"/>
          </w:tcPr>
          <w:p w14:paraId="20B41706" w14:textId="75705856" w:rsidR="00555E44" w:rsidRPr="00555E44" w:rsidRDefault="00555E44" w:rsidP="00555E44">
            <w:pPr>
              <w:pStyle w:val="ListParagraph"/>
              <w:ind w:left="0"/>
              <w:rPr>
                <w:b/>
                <w:bCs/>
              </w:rPr>
            </w:pPr>
            <w:r w:rsidRPr="00555E44">
              <w:rPr>
                <w:b/>
                <w:bCs/>
              </w:rPr>
              <w:t>Service Effectiveness &amp; Program Evaluation</w:t>
            </w:r>
          </w:p>
        </w:tc>
      </w:tr>
      <w:tr w:rsidR="001E6F6E" w:rsidRPr="00345B16" w14:paraId="2F754FFF" w14:textId="77777777" w:rsidTr="0887ED8D">
        <w:tc>
          <w:tcPr>
            <w:tcW w:w="9350" w:type="dxa"/>
            <w:gridSpan w:val="9"/>
          </w:tcPr>
          <w:p w14:paraId="5908536D" w14:textId="0F484D1C" w:rsidR="001E6F6E" w:rsidRDefault="001E6F6E" w:rsidP="008C4B6E">
            <w:pPr>
              <w:pStyle w:val="ListParagraph"/>
              <w:ind w:left="0"/>
            </w:pPr>
            <w:r w:rsidRPr="00555E44">
              <w:t>How will you determine if</w:t>
            </w:r>
            <w:r>
              <w:t xml:space="preserve"> the services respond to the needs</w:t>
            </w:r>
            <w:r w:rsidRPr="00555E44">
              <w:t xml:space="preserve"> identified in the CJA Three Year Assessment? Describe your agenc</w:t>
            </w:r>
            <w:r w:rsidR="00D277FD">
              <w:t xml:space="preserve">y’s </w:t>
            </w:r>
            <w:r w:rsidRPr="00555E44">
              <w:t xml:space="preserve">plan for evaluating the program to determine its overall </w:t>
            </w:r>
            <w:r w:rsidR="00D277FD" w:rsidRPr="00555E44">
              <w:t>success</w:t>
            </w:r>
            <w:r w:rsidRPr="00555E44">
              <w:t>. Include information</w:t>
            </w:r>
            <w:r w:rsidR="008C4B6E">
              <w:t xml:space="preserve"> and </w:t>
            </w:r>
            <w:r w:rsidRPr="00555E44">
              <w:t>data that will be collected and analyzed to demonstrate and report result</w:t>
            </w:r>
            <w:r w:rsidR="00D277FD">
              <w:t>s</w:t>
            </w:r>
            <w:r>
              <w:t>.</w:t>
            </w:r>
          </w:p>
        </w:tc>
      </w:tr>
      <w:tr w:rsidR="001E6F6E" w:rsidRPr="00345B16" w14:paraId="70553AB5" w14:textId="77777777" w:rsidTr="0887ED8D">
        <w:trPr>
          <w:trHeight w:val="826"/>
        </w:trPr>
        <w:tc>
          <w:tcPr>
            <w:tcW w:w="9350" w:type="dxa"/>
            <w:gridSpan w:val="9"/>
          </w:tcPr>
          <w:p w14:paraId="1A880C86" w14:textId="77777777" w:rsidR="001E6F6E" w:rsidRPr="00555E44" w:rsidRDefault="001E6F6E" w:rsidP="00555E44">
            <w:pPr>
              <w:pStyle w:val="ListParagraph"/>
            </w:pPr>
          </w:p>
        </w:tc>
      </w:tr>
    </w:tbl>
    <w:p w14:paraId="0C9F95BB" w14:textId="57779A0F" w:rsidR="00437102" w:rsidRDefault="00345B16">
      <w:r>
        <w:tab/>
      </w:r>
      <w:r>
        <w:tab/>
      </w:r>
    </w:p>
    <w:sectPr w:rsidR="0043710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ray, Arleymah" w:date="2024-01-18T10:13:00Z" w:initials="GA">
    <w:p w14:paraId="2E2AC49C" w14:textId="64279B7F" w:rsidR="473896C5" w:rsidRDefault="473896C5">
      <w:r>
        <w:t>since we are not using an "application ID" this naming rule doesn't make sense. maybe name it "agency name_Narrative",</w:t>
      </w:r>
      <w:r>
        <w:annotationRef/>
      </w:r>
      <w:r>
        <w:annotationRef/>
      </w:r>
    </w:p>
  </w:comment>
  <w:comment w:id="1" w:author="Gray, Arleymah" w:date="2024-01-18T10:14:00Z" w:initials="GA">
    <w:p w14:paraId="30830CF4" w14:textId="361F07A6" w:rsidR="473896C5" w:rsidRDefault="473896C5">
      <w:r>
        <w:t>...the Georgia CJA Task Force's...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2AC49C" w15:done="1"/>
  <w15:commentEx w15:paraId="30830CF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560A739" w16cex:dateUtc="2024-01-18T15:13:00Z"/>
  <w16cex:commentExtensible w16cex:durableId="55A80E95" w16cex:dateUtc="2024-01-18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2AC49C" w16cid:durableId="7560A739"/>
  <w16cid:commentId w16cid:paraId="30830CF4" w16cid:durableId="55A80E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33A6" w14:textId="77777777" w:rsidR="00945993" w:rsidRDefault="00945993" w:rsidP="001E6F6E">
      <w:pPr>
        <w:spacing w:after="0" w:line="240" w:lineRule="auto"/>
      </w:pPr>
      <w:r>
        <w:separator/>
      </w:r>
    </w:p>
  </w:endnote>
  <w:endnote w:type="continuationSeparator" w:id="0">
    <w:p w14:paraId="187D3737" w14:textId="77777777" w:rsidR="00945993" w:rsidRDefault="00945993" w:rsidP="001E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439D" w14:textId="5FB0FBE8" w:rsidR="001E6F6E" w:rsidRDefault="001E6F6E">
    <w:pPr>
      <w:pStyle w:val="Footer"/>
    </w:pPr>
    <w:r w:rsidRPr="001E6F6E">
      <w:t>P2 Narrative CJA FOA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732C" w14:textId="77777777" w:rsidR="00945993" w:rsidRDefault="00945993" w:rsidP="001E6F6E">
      <w:pPr>
        <w:spacing w:after="0" w:line="240" w:lineRule="auto"/>
      </w:pPr>
      <w:r>
        <w:separator/>
      </w:r>
    </w:p>
  </w:footnote>
  <w:footnote w:type="continuationSeparator" w:id="0">
    <w:p w14:paraId="6B75AD41" w14:textId="77777777" w:rsidR="00945993" w:rsidRDefault="00945993" w:rsidP="001E6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B1FC" w14:textId="77777777" w:rsidR="001E6F6E" w:rsidRDefault="001E6F6E" w:rsidP="001E6F6E">
    <w:pPr>
      <w:pStyle w:val="BodyText"/>
      <w:spacing w:before="19"/>
      <w:ind w:left="20"/>
      <w:jc w:val="right"/>
    </w:pPr>
    <w:r>
      <w:tab/>
    </w:r>
    <w:r>
      <w:tab/>
      <w:t>FFY2025 CJA/CAPTA Funding</w:t>
    </w:r>
  </w:p>
  <w:p w14:paraId="1FA90569" w14:textId="63CCEB35" w:rsidR="001E6F6E" w:rsidRDefault="001E6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F39"/>
    <w:multiLevelType w:val="hybridMultilevel"/>
    <w:tmpl w:val="401AA6FA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8A4F03"/>
    <w:multiLevelType w:val="hybridMultilevel"/>
    <w:tmpl w:val="FE42D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B36"/>
    <w:multiLevelType w:val="hybridMultilevel"/>
    <w:tmpl w:val="C714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71F"/>
    <w:multiLevelType w:val="hybridMultilevel"/>
    <w:tmpl w:val="0D749D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05F3"/>
    <w:multiLevelType w:val="hybridMultilevel"/>
    <w:tmpl w:val="D3BEDD20"/>
    <w:lvl w:ilvl="0" w:tplc="B28AF7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C243B8"/>
    <w:multiLevelType w:val="hybridMultilevel"/>
    <w:tmpl w:val="252C87A0"/>
    <w:lvl w:ilvl="0" w:tplc="A37EC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C5B4E"/>
    <w:multiLevelType w:val="hybridMultilevel"/>
    <w:tmpl w:val="30941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35BD"/>
    <w:multiLevelType w:val="hybridMultilevel"/>
    <w:tmpl w:val="3094143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C251C"/>
    <w:multiLevelType w:val="hybridMultilevel"/>
    <w:tmpl w:val="26E0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442EB"/>
    <w:multiLevelType w:val="hybridMultilevel"/>
    <w:tmpl w:val="CAF0D5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205C24"/>
    <w:multiLevelType w:val="hybridMultilevel"/>
    <w:tmpl w:val="B0C62846"/>
    <w:lvl w:ilvl="0" w:tplc="68F26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72300"/>
    <w:multiLevelType w:val="hybridMultilevel"/>
    <w:tmpl w:val="C1264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220BE"/>
    <w:multiLevelType w:val="hybridMultilevel"/>
    <w:tmpl w:val="2EB8CF7C"/>
    <w:lvl w:ilvl="0" w:tplc="CA220F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A6022"/>
    <w:multiLevelType w:val="hybridMultilevel"/>
    <w:tmpl w:val="7E86426E"/>
    <w:lvl w:ilvl="0" w:tplc="3902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0709B4"/>
    <w:multiLevelType w:val="hybridMultilevel"/>
    <w:tmpl w:val="F97A6F18"/>
    <w:lvl w:ilvl="0" w:tplc="98A6B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56FFA"/>
    <w:multiLevelType w:val="hybridMultilevel"/>
    <w:tmpl w:val="1D965B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A06B6"/>
    <w:multiLevelType w:val="hybridMultilevel"/>
    <w:tmpl w:val="1F0EA2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117845"/>
    <w:multiLevelType w:val="hybridMultilevel"/>
    <w:tmpl w:val="0D749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22ECE"/>
    <w:multiLevelType w:val="hybridMultilevel"/>
    <w:tmpl w:val="242648AE"/>
    <w:lvl w:ilvl="0" w:tplc="83FE0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DA6C36"/>
    <w:multiLevelType w:val="hybridMultilevel"/>
    <w:tmpl w:val="8E2C9DC4"/>
    <w:lvl w:ilvl="0" w:tplc="F9C48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4249F"/>
    <w:multiLevelType w:val="hybridMultilevel"/>
    <w:tmpl w:val="DEC6E872"/>
    <w:lvl w:ilvl="0" w:tplc="0A140C2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5911A7"/>
    <w:multiLevelType w:val="hybridMultilevel"/>
    <w:tmpl w:val="401AA6FA"/>
    <w:lvl w:ilvl="0" w:tplc="8DB499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666A23"/>
    <w:multiLevelType w:val="hybridMultilevel"/>
    <w:tmpl w:val="C4707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B3C12"/>
    <w:multiLevelType w:val="hybridMultilevel"/>
    <w:tmpl w:val="80B8B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4657F"/>
    <w:multiLevelType w:val="hybridMultilevel"/>
    <w:tmpl w:val="C67C034E"/>
    <w:lvl w:ilvl="0" w:tplc="7CBE2B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2807E3"/>
    <w:multiLevelType w:val="hybridMultilevel"/>
    <w:tmpl w:val="CF2C6036"/>
    <w:lvl w:ilvl="0" w:tplc="4F76DBD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06DB5"/>
    <w:multiLevelType w:val="hybridMultilevel"/>
    <w:tmpl w:val="3A926154"/>
    <w:lvl w:ilvl="0" w:tplc="5F1414F6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714934949">
    <w:abstractNumId w:val="2"/>
  </w:num>
  <w:num w:numId="2" w16cid:durableId="968323827">
    <w:abstractNumId w:val="8"/>
  </w:num>
  <w:num w:numId="3" w16cid:durableId="1078598653">
    <w:abstractNumId w:val="23"/>
  </w:num>
  <w:num w:numId="4" w16cid:durableId="1813907563">
    <w:abstractNumId w:val="16"/>
  </w:num>
  <w:num w:numId="5" w16cid:durableId="2139449321">
    <w:abstractNumId w:val="10"/>
  </w:num>
  <w:num w:numId="6" w16cid:durableId="1794982670">
    <w:abstractNumId w:val="18"/>
  </w:num>
  <w:num w:numId="7" w16cid:durableId="177544535">
    <w:abstractNumId w:val="14"/>
  </w:num>
  <w:num w:numId="8" w16cid:durableId="1848710740">
    <w:abstractNumId w:val="11"/>
  </w:num>
  <w:num w:numId="9" w16cid:durableId="319503112">
    <w:abstractNumId w:val="4"/>
  </w:num>
  <w:num w:numId="10" w16cid:durableId="1188374365">
    <w:abstractNumId w:val="12"/>
  </w:num>
  <w:num w:numId="11" w16cid:durableId="1637493693">
    <w:abstractNumId w:val="24"/>
  </w:num>
  <w:num w:numId="12" w16cid:durableId="1898009082">
    <w:abstractNumId w:val="5"/>
  </w:num>
  <w:num w:numId="13" w16cid:durableId="1093353501">
    <w:abstractNumId w:val="17"/>
  </w:num>
  <w:num w:numId="14" w16cid:durableId="1136609851">
    <w:abstractNumId w:val="3"/>
  </w:num>
  <w:num w:numId="15" w16cid:durableId="1993868731">
    <w:abstractNumId w:val="6"/>
  </w:num>
  <w:num w:numId="16" w16cid:durableId="280189652">
    <w:abstractNumId w:val="9"/>
  </w:num>
  <w:num w:numId="17" w16cid:durableId="914896721">
    <w:abstractNumId w:val="25"/>
  </w:num>
  <w:num w:numId="18" w16cid:durableId="237177107">
    <w:abstractNumId w:val="21"/>
  </w:num>
  <w:num w:numId="19" w16cid:durableId="22707664">
    <w:abstractNumId w:val="20"/>
  </w:num>
  <w:num w:numId="20" w16cid:durableId="702024290">
    <w:abstractNumId w:val="0"/>
  </w:num>
  <w:num w:numId="21" w16cid:durableId="455680582">
    <w:abstractNumId w:val="1"/>
  </w:num>
  <w:num w:numId="22" w16cid:durableId="1083334111">
    <w:abstractNumId w:val="7"/>
  </w:num>
  <w:num w:numId="23" w16cid:durableId="1153176239">
    <w:abstractNumId w:val="26"/>
  </w:num>
  <w:num w:numId="24" w16cid:durableId="1842113046">
    <w:abstractNumId w:val="13"/>
  </w:num>
  <w:num w:numId="25" w16cid:durableId="1944804756">
    <w:abstractNumId w:val="15"/>
  </w:num>
  <w:num w:numId="26" w16cid:durableId="1639334101">
    <w:abstractNumId w:val="22"/>
  </w:num>
  <w:num w:numId="27" w16cid:durableId="138263541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y, Arleymah">
    <w15:presenceInfo w15:providerId="AD" w15:userId="S::arleymah.gray@dhs.ga.gov::4ecc5b2d-6cc3-4343-bea4-88cb43f3e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02"/>
    <w:rsid w:val="00020466"/>
    <w:rsid w:val="00035E60"/>
    <w:rsid w:val="000734E6"/>
    <w:rsid w:val="00095597"/>
    <w:rsid w:val="000D421D"/>
    <w:rsid w:val="00101C74"/>
    <w:rsid w:val="001E6F6E"/>
    <w:rsid w:val="00345B16"/>
    <w:rsid w:val="003737AF"/>
    <w:rsid w:val="00377132"/>
    <w:rsid w:val="00437102"/>
    <w:rsid w:val="00467BF2"/>
    <w:rsid w:val="004E4353"/>
    <w:rsid w:val="00555E44"/>
    <w:rsid w:val="005B2170"/>
    <w:rsid w:val="006434C4"/>
    <w:rsid w:val="00830F72"/>
    <w:rsid w:val="008C4B6E"/>
    <w:rsid w:val="00945993"/>
    <w:rsid w:val="00956400"/>
    <w:rsid w:val="009D02BB"/>
    <w:rsid w:val="009F43CE"/>
    <w:rsid w:val="00D277FD"/>
    <w:rsid w:val="00D33D27"/>
    <w:rsid w:val="00D43A26"/>
    <w:rsid w:val="00EF2687"/>
    <w:rsid w:val="00FF3258"/>
    <w:rsid w:val="014E0447"/>
    <w:rsid w:val="07D199A5"/>
    <w:rsid w:val="0887ED8D"/>
    <w:rsid w:val="0B6F2EBC"/>
    <w:rsid w:val="0F8926C5"/>
    <w:rsid w:val="15B8DE42"/>
    <w:rsid w:val="368BA064"/>
    <w:rsid w:val="3713FF67"/>
    <w:rsid w:val="380744CE"/>
    <w:rsid w:val="473896C5"/>
    <w:rsid w:val="5C9D0FBB"/>
    <w:rsid w:val="655EAC5E"/>
    <w:rsid w:val="6D39F8FE"/>
    <w:rsid w:val="7724A343"/>
    <w:rsid w:val="796CF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9EA2A"/>
  <w15:chartTrackingRefBased/>
  <w15:docId w15:val="{195C390A-30D9-4BC1-9272-D0E54A65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132"/>
  </w:style>
  <w:style w:type="paragraph" w:styleId="Heading1">
    <w:name w:val="heading 1"/>
    <w:basedOn w:val="Normal"/>
    <w:next w:val="Normal"/>
    <w:link w:val="Heading1Char"/>
    <w:uiPriority w:val="9"/>
    <w:qFormat/>
    <w:rsid w:val="004371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1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1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1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1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1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1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1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1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1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1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1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1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1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1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1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1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1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71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1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71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71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71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71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71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1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1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710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3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4371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4371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6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6E"/>
  </w:style>
  <w:style w:type="paragraph" w:styleId="Footer">
    <w:name w:val="footer"/>
    <w:basedOn w:val="Normal"/>
    <w:link w:val="FooterChar"/>
    <w:uiPriority w:val="99"/>
    <w:unhideWhenUsed/>
    <w:rsid w:val="001E6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6E"/>
  </w:style>
  <w:style w:type="paragraph" w:styleId="BodyText">
    <w:name w:val="Body Text"/>
    <w:basedOn w:val="Normal"/>
    <w:link w:val="BodyTextChar"/>
    <w:uiPriority w:val="1"/>
    <w:qFormat/>
    <w:rsid w:val="001E6F6E"/>
    <w:pPr>
      <w:widowControl w:val="0"/>
      <w:autoSpaceDE w:val="0"/>
      <w:autoSpaceDN w:val="0"/>
      <w:spacing w:before="6" w:after="0" w:line="240" w:lineRule="auto"/>
    </w:pPr>
    <w:rPr>
      <w:rFonts w:ascii="Arial Narrow" w:eastAsia="Arial Narrow" w:hAnsi="Arial Narrow" w:cs="Arial Narrow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E6F6E"/>
    <w:rPr>
      <w:rFonts w:ascii="Arial Narrow" w:eastAsia="Arial Narrow" w:hAnsi="Arial Narrow" w:cs="Arial Narrow"/>
      <w:kern w:val="0"/>
      <w:sz w:val="20"/>
      <w:szCs w:val="20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8cb994-6955-4b16-aaa3-9145e041132c" xsi:nil="true"/>
    <lcf76f155ced4ddcb4097134ff3c332f xmlns="164a5e4d-271e-42b2-b1eb-9672ea983d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DEDDB6FBBB14D9A601F0EAC86D4A5" ma:contentTypeVersion="15" ma:contentTypeDescription="Create a new document." ma:contentTypeScope="" ma:versionID="2caa6e7185fcb2b3c72455aea0dfc58a">
  <xsd:schema xmlns:xsd="http://www.w3.org/2001/XMLSchema" xmlns:xs="http://www.w3.org/2001/XMLSchema" xmlns:p="http://schemas.microsoft.com/office/2006/metadata/properties" xmlns:ns2="164a5e4d-271e-42b2-b1eb-9672ea983dbf" xmlns:ns3="eb8cb994-6955-4b16-aaa3-9145e041132c" targetNamespace="http://schemas.microsoft.com/office/2006/metadata/properties" ma:root="true" ma:fieldsID="0a9cbd7402d8031e44c2e3a96e9d368e" ns2:_="" ns3:_="">
    <xsd:import namespace="164a5e4d-271e-42b2-b1eb-9672ea983dbf"/>
    <xsd:import namespace="eb8cb994-6955-4b16-aaa3-9145e0411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a5e4d-271e-42b2-b1eb-9672ea983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d1b9b15-6ca2-435f-87bd-c880ab911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cb994-6955-4b16-aaa3-9145e04113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c0819d1-b911-4ac8-91c3-a9251b0bc106}" ma:internalName="TaxCatchAll" ma:showField="CatchAllData" ma:web="eb8cb994-6955-4b16-aaa3-9145e04113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72831-ED36-4292-94B2-3A53AEF020F3}">
  <ds:schemaRefs>
    <ds:schemaRef ds:uri="http://schemas.microsoft.com/office/2006/metadata/properties"/>
    <ds:schemaRef ds:uri="http://schemas.microsoft.com/office/infopath/2007/PartnerControls"/>
    <ds:schemaRef ds:uri="eb8cb994-6955-4b16-aaa3-9145e041132c"/>
    <ds:schemaRef ds:uri="164a5e4d-271e-42b2-b1eb-9672ea983dbf"/>
  </ds:schemaRefs>
</ds:datastoreItem>
</file>

<file path=customXml/itemProps2.xml><?xml version="1.0" encoding="utf-8"?>
<ds:datastoreItem xmlns:ds="http://schemas.openxmlformats.org/officeDocument/2006/customXml" ds:itemID="{B33CEC94-281B-4D8C-951F-6C5284CD5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9B4DA-F3B3-458B-A871-9D6573C8B6A6}"/>
</file>

<file path=customXml/itemProps4.xml><?xml version="1.0" encoding="utf-8"?>
<ds:datastoreItem xmlns:ds="http://schemas.openxmlformats.org/officeDocument/2006/customXml" ds:itemID="{B33F3B01-C0A3-4BD5-8078-D33AA49B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Beamon, Estelline</dc:creator>
  <cp:keywords/>
  <dc:description/>
  <cp:lastModifiedBy>Beamon, Estelline</cp:lastModifiedBy>
  <cp:revision>6</cp:revision>
  <dcterms:created xsi:type="dcterms:W3CDTF">2024-01-17T23:38:00Z</dcterms:created>
  <dcterms:modified xsi:type="dcterms:W3CDTF">2024-01-22T02:22:00Z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0x010100CA5DEDDB6FBBB14D9A601F0EAC86D4A5</vt:lpwstr>
  </property>
  <property fmtid="{D5CDD505-2E9C-101B-9397-08002B2CF9AE}" pid="3" name="MediaServiceImageTags">
    <vt:lpwstr/>
  </property>
</Properties>
</file>