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377E59" w14:textId="77777777" w:rsidR="005868CA" w:rsidRPr="00DA42F1" w:rsidRDefault="005868CA" w:rsidP="005868CA">
      <w:pPr>
        <w:jc w:val="center"/>
        <w:rPr>
          <w:rFonts w:ascii="Arial" w:hAnsi="Arial" w:cs="Arial"/>
          <w:b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>State Advisory Board Meeting</w:t>
      </w:r>
    </w:p>
    <w:p w14:paraId="12F70383" w14:textId="55059F0B" w:rsidR="005868CA" w:rsidRDefault="00476F39" w:rsidP="005868C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May</w:t>
      </w:r>
      <w:r w:rsidR="005868CA">
        <w:rPr>
          <w:rFonts w:ascii="Arial" w:hAnsi="Arial" w:cs="Arial"/>
          <w:sz w:val="24"/>
          <w:szCs w:val="24"/>
        </w:rPr>
        <w:t xml:space="preserve"> 1</w:t>
      </w:r>
      <w:r>
        <w:rPr>
          <w:rFonts w:ascii="Arial" w:hAnsi="Arial" w:cs="Arial"/>
          <w:sz w:val="24"/>
          <w:szCs w:val="24"/>
        </w:rPr>
        <w:t>2</w:t>
      </w:r>
      <w:r w:rsidR="005868CA">
        <w:rPr>
          <w:rFonts w:ascii="Arial" w:hAnsi="Arial" w:cs="Arial"/>
          <w:sz w:val="24"/>
          <w:szCs w:val="24"/>
        </w:rPr>
        <w:t>, 2020</w:t>
      </w:r>
    </w:p>
    <w:p w14:paraId="294E70A3" w14:textId="433B8ADF" w:rsidR="005868CA" w:rsidRPr="00FD3874" w:rsidRDefault="004F2BE4" w:rsidP="005868C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Virtual Microsoft Teams Meeting</w:t>
      </w:r>
    </w:p>
    <w:p w14:paraId="66A62E8D" w14:textId="395DED6D" w:rsidR="005868CA" w:rsidRPr="00DA42F1" w:rsidRDefault="005868CA" w:rsidP="005868CA">
      <w:pPr>
        <w:rPr>
          <w:rFonts w:ascii="Arial" w:hAnsi="Arial" w:cs="Arial"/>
          <w:b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 xml:space="preserve">Board members present: </w:t>
      </w:r>
      <w:r w:rsidRPr="00832DCC">
        <w:rPr>
          <w:rFonts w:ascii="Arial" w:hAnsi="Arial" w:cs="Arial"/>
          <w:sz w:val="24"/>
          <w:szCs w:val="24"/>
        </w:rPr>
        <w:t>Chair</w:t>
      </w:r>
      <w:r w:rsidR="00297D53" w:rsidRPr="00832DCC">
        <w:rPr>
          <w:rFonts w:ascii="Arial" w:hAnsi="Arial" w:cs="Arial"/>
          <w:sz w:val="24"/>
          <w:szCs w:val="24"/>
        </w:rPr>
        <w:t xml:space="preserve"> </w:t>
      </w:r>
      <w:r w:rsidRPr="00832DCC">
        <w:rPr>
          <w:rFonts w:ascii="Arial" w:hAnsi="Arial" w:cs="Arial"/>
          <w:sz w:val="24"/>
          <w:szCs w:val="24"/>
        </w:rPr>
        <w:t>Michelle Zeanah</w:t>
      </w:r>
      <w:r w:rsidR="00297D53" w:rsidRPr="00832DCC">
        <w:rPr>
          <w:rFonts w:ascii="Arial" w:hAnsi="Arial" w:cs="Arial"/>
          <w:sz w:val="24"/>
          <w:szCs w:val="24"/>
        </w:rPr>
        <w:t>,</w:t>
      </w:r>
      <w:r w:rsidR="00721923" w:rsidRPr="00832DCC">
        <w:rPr>
          <w:rFonts w:ascii="Arial" w:hAnsi="Arial" w:cs="Arial"/>
          <w:sz w:val="24"/>
          <w:szCs w:val="24"/>
        </w:rPr>
        <w:t xml:space="preserve"> </w:t>
      </w:r>
      <w:r w:rsidR="00297D53" w:rsidRPr="00832DCC">
        <w:rPr>
          <w:rFonts w:ascii="Arial" w:hAnsi="Arial" w:cs="Arial"/>
          <w:sz w:val="24"/>
          <w:szCs w:val="24"/>
        </w:rPr>
        <w:t xml:space="preserve">Secretary DeLaine Hunter, </w:t>
      </w:r>
      <w:r w:rsidRPr="00832DCC">
        <w:rPr>
          <w:rFonts w:ascii="Arial" w:hAnsi="Arial" w:cs="Arial"/>
          <w:sz w:val="24"/>
          <w:szCs w:val="24"/>
        </w:rPr>
        <w:t>Tommy Hil</w:t>
      </w:r>
      <w:r w:rsidR="00721923" w:rsidRPr="00832DCC">
        <w:rPr>
          <w:rFonts w:ascii="Arial" w:hAnsi="Arial" w:cs="Arial"/>
          <w:sz w:val="24"/>
          <w:szCs w:val="24"/>
        </w:rPr>
        <w:t>l</w:t>
      </w:r>
      <w:r w:rsidRPr="00832DCC">
        <w:rPr>
          <w:rFonts w:ascii="Arial" w:hAnsi="Arial" w:cs="Arial"/>
          <w:sz w:val="24"/>
          <w:szCs w:val="24"/>
        </w:rPr>
        <w:t>, Barbara Sims, Meredith Holt</w:t>
      </w:r>
      <w:r w:rsidR="00297D53" w:rsidRPr="00832DCC">
        <w:rPr>
          <w:rFonts w:ascii="Arial" w:hAnsi="Arial" w:cs="Arial"/>
          <w:sz w:val="24"/>
          <w:szCs w:val="24"/>
        </w:rPr>
        <w:t>,</w:t>
      </w:r>
      <w:r w:rsidRPr="00832DCC">
        <w:rPr>
          <w:rFonts w:ascii="Arial" w:hAnsi="Arial" w:cs="Arial"/>
          <w:sz w:val="24"/>
          <w:szCs w:val="24"/>
        </w:rPr>
        <w:t xml:space="preserve"> Rodney Griffin,</w:t>
      </w:r>
      <w:r w:rsidR="00297D53" w:rsidRPr="00832DCC">
        <w:rPr>
          <w:rFonts w:ascii="Arial" w:hAnsi="Arial" w:cs="Arial"/>
          <w:sz w:val="24"/>
          <w:szCs w:val="24"/>
        </w:rPr>
        <w:t xml:space="preserve"> </w:t>
      </w:r>
      <w:r w:rsidRPr="00832DCC">
        <w:rPr>
          <w:rFonts w:ascii="Arial" w:hAnsi="Arial" w:cs="Arial"/>
          <w:sz w:val="24"/>
          <w:szCs w:val="24"/>
        </w:rPr>
        <w:t>Cathy Atkins, Emily Cole, J</w:t>
      </w:r>
      <w:r w:rsidR="00297D53" w:rsidRPr="00832DCC">
        <w:rPr>
          <w:rFonts w:ascii="Arial" w:hAnsi="Arial" w:cs="Arial"/>
          <w:sz w:val="24"/>
          <w:szCs w:val="24"/>
        </w:rPr>
        <w:t>udy Manning,</w:t>
      </w:r>
      <w:r w:rsidRPr="00832DCC">
        <w:rPr>
          <w:rFonts w:ascii="Arial" w:hAnsi="Arial" w:cs="Arial"/>
          <w:sz w:val="24"/>
          <w:szCs w:val="24"/>
        </w:rPr>
        <w:t xml:space="preserve"> Octavia Fugerson,</w:t>
      </w:r>
      <w:r w:rsidR="00297D53" w:rsidRPr="00832DCC">
        <w:rPr>
          <w:rFonts w:ascii="Arial" w:hAnsi="Arial" w:cs="Arial"/>
          <w:sz w:val="24"/>
          <w:szCs w:val="24"/>
        </w:rPr>
        <w:t xml:space="preserve"> Judge Shondeana Morris, Susie Weller, Nancy White, JaNice VanNess, Tina Bartleson</w:t>
      </w:r>
    </w:p>
    <w:p w14:paraId="1054BC4E" w14:textId="34BCB4BD" w:rsidR="005868CA" w:rsidRPr="009D4470" w:rsidRDefault="005868CA" w:rsidP="005868CA">
      <w:pPr>
        <w:rPr>
          <w:rFonts w:ascii="Arial" w:hAnsi="Arial" w:cs="Arial"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 xml:space="preserve">Board members absent: </w:t>
      </w:r>
      <w:r w:rsidR="00721923" w:rsidRPr="00721923">
        <w:rPr>
          <w:rFonts w:ascii="Arial" w:hAnsi="Arial" w:cs="Arial"/>
          <w:bCs/>
          <w:sz w:val="24"/>
          <w:szCs w:val="24"/>
        </w:rPr>
        <w:t>Belva Dorsey</w:t>
      </w:r>
      <w:r w:rsidR="00721923">
        <w:rPr>
          <w:rFonts w:ascii="Arial" w:hAnsi="Arial" w:cs="Arial"/>
          <w:bCs/>
          <w:sz w:val="24"/>
          <w:szCs w:val="24"/>
        </w:rPr>
        <w:t>, Emily Brantley, Roger Bryant</w:t>
      </w:r>
    </w:p>
    <w:p w14:paraId="1DC8B116" w14:textId="2F879388" w:rsidR="005868CA" w:rsidRPr="00DA42F1" w:rsidRDefault="005868CA" w:rsidP="005868CA">
      <w:pPr>
        <w:rPr>
          <w:rFonts w:ascii="Arial" w:hAnsi="Arial" w:cs="Arial"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 xml:space="preserve">Other attendees: </w:t>
      </w:r>
      <w:r w:rsidR="00F04181" w:rsidRPr="00F04181">
        <w:rPr>
          <w:rFonts w:ascii="Arial" w:hAnsi="Arial" w:cs="Arial"/>
          <w:bCs/>
          <w:sz w:val="24"/>
          <w:szCs w:val="24"/>
        </w:rPr>
        <w:t>Wayne Drummond</w:t>
      </w:r>
      <w:r w:rsidR="00F04181">
        <w:rPr>
          <w:rFonts w:ascii="Arial" w:hAnsi="Arial" w:cs="Arial"/>
          <w:b/>
          <w:sz w:val="24"/>
          <w:szCs w:val="24"/>
        </w:rPr>
        <w:t xml:space="preserve">, </w:t>
      </w:r>
      <w:r w:rsidR="00F04181" w:rsidRPr="00F04181">
        <w:rPr>
          <w:rFonts w:ascii="Arial" w:hAnsi="Arial" w:cs="Arial"/>
          <w:bCs/>
          <w:sz w:val="24"/>
          <w:szCs w:val="24"/>
        </w:rPr>
        <w:t>Rachel</w:t>
      </w:r>
      <w:r w:rsidR="00F04181">
        <w:rPr>
          <w:rFonts w:ascii="Arial" w:hAnsi="Arial" w:cs="Arial"/>
          <w:bCs/>
          <w:sz w:val="24"/>
          <w:szCs w:val="24"/>
        </w:rPr>
        <w:t xml:space="preserve"> Davidson, Alex Camardelle, Helen Sloat, Fran </w:t>
      </w:r>
      <w:r w:rsidR="00BE6E8D">
        <w:rPr>
          <w:rFonts w:ascii="Arial" w:hAnsi="Arial" w:cs="Arial"/>
          <w:bCs/>
          <w:sz w:val="24"/>
          <w:szCs w:val="24"/>
        </w:rPr>
        <w:t>Chastain</w:t>
      </w:r>
      <w:r w:rsidR="00F04181">
        <w:rPr>
          <w:rFonts w:ascii="Arial" w:hAnsi="Arial" w:cs="Arial"/>
          <w:bCs/>
          <w:sz w:val="24"/>
          <w:szCs w:val="24"/>
        </w:rPr>
        <w:t xml:space="preserve"> </w:t>
      </w:r>
    </w:p>
    <w:p w14:paraId="373E6E09" w14:textId="73EAA78F" w:rsidR="005868CA" w:rsidRDefault="005868CA" w:rsidP="005868CA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 xml:space="preserve">DFCS staff: </w:t>
      </w:r>
      <w:r w:rsidRPr="00DA42F1">
        <w:rPr>
          <w:rFonts w:ascii="Arial" w:hAnsi="Arial" w:cs="Arial"/>
          <w:sz w:val="24"/>
          <w:szCs w:val="24"/>
        </w:rPr>
        <w:t>Director Tom Rawlings</w:t>
      </w:r>
      <w:r>
        <w:rPr>
          <w:rFonts w:ascii="Arial" w:hAnsi="Arial" w:cs="Arial"/>
          <w:sz w:val="24"/>
          <w:szCs w:val="24"/>
        </w:rPr>
        <w:t xml:space="preserve">, </w:t>
      </w:r>
      <w:r w:rsidRPr="00DA42F1">
        <w:rPr>
          <w:rFonts w:ascii="Arial" w:hAnsi="Arial" w:cs="Arial"/>
          <w:sz w:val="24"/>
          <w:szCs w:val="24"/>
        </w:rPr>
        <w:t xml:space="preserve">LaMarva Ivory, </w:t>
      </w:r>
      <w:r>
        <w:rPr>
          <w:rFonts w:ascii="Arial" w:hAnsi="Arial" w:cs="Arial"/>
          <w:sz w:val="24"/>
          <w:szCs w:val="24"/>
        </w:rPr>
        <w:t>Jerrica Williams, Patrice Meadows</w:t>
      </w:r>
      <w:r w:rsidRPr="00DA42F1">
        <w:rPr>
          <w:rFonts w:ascii="Arial" w:hAnsi="Arial" w:cs="Arial"/>
          <w:sz w:val="24"/>
          <w:szCs w:val="24"/>
        </w:rPr>
        <w:t xml:space="preserve">, Ramirez Evans, </w:t>
      </w:r>
      <w:r>
        <w:rPr>
          <w:rFonts w:ascii="Arial" w:hAnsi="Arial" w:cs="Arial"/>
          <w:sz w:val="24"/>
          <w:szCs w:val="24"/>
        </w:rPr>
        <w:t>Kevin Harris,</w:t>
      </w:r>
      <w:r w:rsidRPr="00DA42F1">
        <w:rPr>
          <w:rFonts w:ascii="Arial" w:hAnsi="Arial" w:cs="Arial"/>
          <w:sz w:val="24"/>
          <w:szCs w:val="24"/>
        </w:rPr>
        <w:t xml:space="preserve"> Chris Hempfling, </w:t>
      </w:r>
      <w:r>
        <w:rPr>
          <w:rFonts w:ascii="Arial" w:hAnsi="Arial" w:cs="Arial"/>
          <w:sz w:val="24"/>
          <w:szCs w:val="24"/>
        </w:rPr>
        <w:t>Mary Havick,</w:t>
      </w:r>
      <w:r w:rsidRPr="00DA42F1">
        <w:rPr>
          <w:rFonts w:ascii="Arial" w:hAnsi="Arial" w:cs="Arial"/>
          <w:sz w:val="24"/>
          <w:szCs w:val="24"/>
        </w:rPr>
        <w:t xml:space="preserve"> Carol Christopher</w:t>
      </w:r>
      <w:r>
        <w:rPr>
          <w:rFonts w:ascii="Arial" w:hAnsi="Arial" w:cs="Arial"/>
          <w:sz w:val="24"/>
          <w:szCs w:val="24"/>
        </w:rPr>
        <w:t>, Dahlia Bell-Brown, Glenene Lanier, Darrell Braswell,</w:t>
      </w:r>
      <w:r w:rsidR="001D40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Tammy Reed, Jon Anderson</w:t>
      </w:r>
      <w:r w:rsidR="001D408C">
        <w:rPr>
          <w:rFonts w:ascii="Arial" w:hAnsi="Arial" w:cs="Arial"/>
          <w:sz w:val="24"/>
          <w:szCs w:val="24"/>
        </w:rPr>
        <w:t xml:space="preserve">, </w:t>
      </w:r>
      <w:r w:rsidR="00726AFA">
        <w:rPr>
          <w:rFonts w:ascii="Arial" w:hAnsi="Arial" w:cs="Arial"/>
          <w:sz w:val="24"/>
          <w:szCs w:val="24"/>
        </w:rPr>
        <w:t>Denise Wells,</w:t>
      </w:r>
      <w:r w:rsidR="00A92C4C">
        <w:rPr>
          <w:rFonts w:ascii="Arial" w:hAnsi="Arial" w:cs="Arial"/>
          <w:sz w:val="24"/>
          <w:szCs w:val="24"/>
        </w:rPr>
        <w:t xml:space="preserve"> Carmen Callaway, Candis Jones, Donjai Calhoun</w:t>
      </w:r>
      <w:r w:rsidR="00721923">
        <w:rPr>
          <w:rFonts w:ascii="Arial" w:hAnsi="Arial" w:cs="Arial"/>
          <w:sz w:val="24"/>
          <w:szCs w:val="24"/>
        </w:rPr>
        <w:t>, Mary Beth Lukich,</w:t>
      </w:r>
      <w:r w:rsidR="00832DCC">
        <w:rPr>
          <w:rFonts w:ascii="Arial" w:hAnsi="Arial" w:cs="Arial"/>
          <w:sz w:val="24"/>
          <w:szCs w:val="24"/>
        </w:rPr>
        <w:t xml:space="preserve"> Ashley Parham, Donna Pettigrew-Jackson, Chelsey Williams</w:t>
      </w:r>
    </w:p>
    <w:p w14:paraId="71102F53" w14:textId="090979BA" w:rsidR="005868CA" w:rsidRPr="00CA7C83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A42F1">
        <w:rPr>
          <w:rFonts w:ascii="Arial" w:hAnsi="Arial" w:cs="Arial"/>
          <w:sz w:val="24"/>
          <w:szCs w:val="24"/>
        </w:rPr>
        <w:t>Welcome</w:t>
      </w:r>
      <w:r w:rsidR="007B6EB3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housekeeping</w:t>
      </w:r>
      <w:r w:rsidR="007B6EB3">
        <w:rPr>
          <w:rFonts w:ascii="Arial" w:hAnsi="Arial" w:cs="Arial"/>
          <w:sz w:val="24"/>
          <w:szCs w:val="24"/>
        </w:rPr>
        <w:t>, and roll call</w:t>
      </w:r>
      <w:r>
        <w:rPr>
          <w:rFonts w:ascii="Arial" w:hAnsi="Arial" w:cs="Arial"/>
          <w:sz w:val="24"/>
          <w:szCs w:val="24"/>
        </w:rPr>
        <w:t xml:space="preserve"> </w:t>
      </w:r>
      <w:r w:rsidRPr="00DA42F1">
        <w:rPr>
          <w:rFonts w:ascii="Arial" w:hAnsi="Arial" w:cs="Arial"/>
          <w:sz w:val="24"/>
          <w:szCs w:val="24"/>
        </w:rPr>
        <w:t>by Chair</w:t>
      </w:r>
      <w:r w:rsidR="007B6EB3">
        <w:rPr>
          <w:rFonts w:ascii="Arial" w:hAnsi="Arial" w:cs="Arial"/>
          <w:sz w:val="24"/>
          <w:szCs w:val="24"/>
        </w:rPr>
        <w:t xml:space="preserve"> Dr.</w:t>
      </w:r>
      <w:r w:rsidRPr="00DA42F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Zeanah. </w:t>
      </w:r>
      <w:r w:rsidRPr="00DA42F1">
        <w:rPr>
          <w:rFonts w:ascii="Arial" w:hAnsi="Arial" w:cs="Arial"/>
          <w:sz w:val="24"/>
          <w:szCs w:val="24"/>
        </w:rPr>
        <w:t>Meeting called to order at 10:0</w:t>
      </w:r>
      <w:r w:rsidR="007B6EB3">
        <w:rPr>
          <w:rFonts w:ascii="Arial" w:hAnsi="Arial" w:cs="Arial"/>
          <w:sz w:val="24"/>
          <w:szCs w:val="24"/>
        </w:rPr>
        <w:t>0</w:t>
      </w:r>
      <w:r w:rsidRPr="00DA42F1">
        <w:rPr>
          <w:rFonts w:ascii="Arial" w:hAnsi="Arial" w:cs="Arial"/>
          <w:sz w:val="24"/>
          <w:szCs w:val="24"/>
        </w:rPr>
        <w:t xml:space="preserve"> a.m. Quorum met.</w:t>
      </w:r>
    </w:p>
    <w:p w14:paraId="14F47E1D" w14:textId="3C5FDC93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Motion to approve today’s agenda. Moved</w:t>
      </w:r>
      <w:r w:rsidR="00F21ED4">
        <w:rPr>
          <w:rFonts w:ascii="Arial" w:hAnsi="Arial" w:cs="Arial"/>
          <w:sz w:val="24"/>
          <w:szCs w:val="24"/>
        </w:rPr>
        <w:t xml:space="preserve"> by </w:t>
      </w:r>
      <w:r w:rsidR="00605929">
        <w:rPr>
          <w:rFonts w:ascii="Arial" w:hAnsi="Arial" w:cs="Arial"/>
          <w:sz w:val="24"/>
          <w:szCs w:val="24"/>
        </w:rPr>
        <w:t>C</w:t>
      </w:r>
      <w:r w:rsidR="007B6EB3">
        <w:rPr>
          <w:rFonts w:ascii="Arial" w:hAnsi="Arial" w:cs="Arial"/>
          <w:sz w:val="24"/>
          <w:szCs w:val="24"/>
        </w:rPr>
        <w:t xml:space="preserve">athy Atkins </w:t>
      </w:r>
      <w:r>
        <w:rPr>
          <w:rFonts w:ascii="Arial" w:hAnsi="Arial" w:cs="Arial"/>
          <w:sz w:val="24"/>
          <w:szCs w:val="24"/>
        </w:rPr>
        <w:t>and seconded</w:t>
      </w:r>
      <w:r w:rsidR="00931F95">
        <w:rPr>
          <w:rFonts w:ascii="Arial" w:hAnsi="Arial" w:cs="Arial"/>
          <w:sz w:val="24"/>
          <w:szCs w:val="24"/>
        </w:rPr>
        <w:t xml:space="preserve">. </w:t>
      </w:r>
      <w:r w:rsidR="00F21ED4">
        <w:rPr>
          <w:rFonts w:ascii="Arial" w:hAnsi="Arial" w:cs="Arial"/>
          <w:sz w:val="24"/>
          <w:szCs w:val="24"/>
        </w:rPr>
        <w:t>All in favor. Approved.</w:t>
      </w:r>
    </w:p>
    <w:p w14:paraId="6F70C9D8" w14:textId="7C7A1786" w:rsidR="005868CA" w:rsidRDefault="00F21ED4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Motion for approval</w:t>
      </w:r>
      <w:r w:rsidR="005868CA" w:rsidRPr="00DA42F1">
        <w:rPr>
          <w:rFonts w:ascii="Arial" w:hAnsi="Arial" w:cs="Arial"/>
          <w:sz w:val="24"/>
          <w:szCs w:val="24"/>
        </w:rPr>
        <w:t xml:space="preserve"> of </w:t>
      </w:r>
      <w:r w:rsidR="00931F95">
        <w:rPr>
          <w:rFonts w:ascii="Arial" w:hAnsi="Arial" w:cs="Arial"/>
          <w:sz w:val="24"/>
          <w:szCs w:val="24"/>
        </w:rPr>
        <w:t>March</w:t>
      </w:r>
      <w:r w:rsidR="005868CA">
        <w:rPr>
          <w:rFonts w:ascii="Arial" w:hAnsi="Arial" w:cs="Arial"/>
          <w:sz w:val="24"/>
          <w:szCs w:val="24"/>
        </w:rPr>
        <w:t xml:space="preserve"> 1</w:t>
      </w:r>
      <w:r w:rsidR="00931F95">
        <w:rPr>
          <w:rFonts w:ascii="Arial" w:hAnsi="Arial" w:cs="Arial"/>
          <w:sz w:val="24"/>
          <w:szCs w:val="24"/>
        </w:rPr>
        <w:t>0</w:t>
      </w:r>
      <w:r w:rsidR="005868CA" w:rsidRPr="00DA42F1">
        <w:rPr>
          <w:rFonts w:ascii="Arial" w:hAnsi="Arial" w:cs="Arial"/>
          <w:sz w:val="24"/>
          <w:szCs w:val="24"/>
        </w:rPr>
        <w:t>, 20</w:t>
      </w:r>
      <w:r w:rsidR="005868CA">
        <w:rPr>
          <w:rFonts w:ascii="Arial" w:hAnsi="Arial" w:cs="Arial"/>
          <w:sz w:val="24"/>
          <w:szCs w:val="24"/>
        </w:rPr>
        <w:t>20</w:t>
      </w:r>
      <w:r w:rsidR="005868CA" w:rsidRPr="00DA42F1">
        <w:rPr>
          <w:rFonts w:ascii="Arial" w:hAnsi="Arial" w:cs="Arial"/>
          <w:sz w:val="24"/>
          <w:szCs w:val="24"/>
        </w:rPr>
        <w:t xml:space="preserve"> </w:t>
      </w:r>
      <w:r w:rsidR="005868CA">
        <w:rPr>
          <w:rFonts w:ascii="Arial" w:hAnsi="Arial" w:cs="Arial"/>
          <w:sz w:val="24"/>
          <w:szCs w:val="24"/>
        </w:rPr>
        <w:t xml:space="preserve">minutes. Moved and seconded. </w:t>
      </w:r>
      <w:r>
        <w:rPr>
          <w:rFonts w:ascii="Arial" w:hAnsi="Arial" w:cs="Arial"/>
          <w:sz w:val="24"/>
          <w:szCs w:val="24"/>
        </w:rPr>
        <w:t>All in favor. Approved.</w:t>
      </w:r>
    </w:p>
    <w:p w14:paraId="54FC6013" w14:textId="77777777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Presentation by Director Rawlings</w:t>
      </w:r>
    </w:p>
    <w:p w14:paraId="70FEAC5D" w14:textId="33091264" w:rsidR="005868CA" w:rsidRDefault="00165D13" w:rsidP="005868CA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High level report of COVID-19 pandemic</w:t>
      </w:r>
    </w:p>
    <w:p w14:paraId="7E135333" w14:textId="70501CA0" w:rsidR="00165D13" w:rsidRDefault="00165D13" w:rsidP="00165D13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Mandatory teleworking CW and OFI about 90%</w:t>
      </w:r>
      <w:r w:rsidR="00D10A7F">
        <w:rPr>
          <w:rFonts w:ascii="Arial" w:hAnsi="Arial" w:cs="Arial"/>
          <w:sz w:val="24"/>
          <w:szCs w:val="24"/>
        </w:rPr>
        <w:t xml:space="preserve"> of staff</w:t>
      </w:r>
    </w:p>
    <w:p w14:paraId="21BF2064" w14:textId="6019FC93" w:rsidR="00165D13" w:rsidRPr="00165D13" w:rsidRDefault="00165D13" w:rsidP="00165D13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went from receiving</w:t>
      </w:r>
      <w:r w:rsidR="00D10A7F">
        <w:rPr>
          <w:rFonts w:ascii="Arial" w:hAnsi="Arial" w:cs="Arial"/>
          <w:sz w:val="24"/>
          <w:szCs w:val="24"/>
        </w:rPr>
        <w:t xml:space="preserve"> about</w:t>
      </w:r>
      <w:r>
        <w:rPr>
          <w:rFonts w:ascii="Arial" w:hAnsi="Arial" w:cs="Arial"/>
          <w:sz w:val="24"/>
          <w:szCs w:val="24"/>
        </w:rPr>
        <w:t xml:space="preserve"> </w:t>
      </w:r>
      <w:r w:rsidRPr="00165D13">
        <w:rPr>
          <w:rFonts w:ascii="Arial" w:hAnsi="Arial" w:cs="Arial"/>
          <w:sz w:val="24"/>
          <w:szCs w:val="24"/>
        </w:rPr>
        <w:t>32,000 to 163,000 SNAP applications in April</w:t>
      </w:r>
      <w:r>
        <w:rPr>
          <w:rFonts w:ascii="Arial" w:hAnsi="Arial" w:cs="Arial"/>
          <w:sz w:val="24"/>
          <w:szCs w:val="24"/>
        </w:rPr>
        <w:t xml:space="preserve">; processing </w:t>
      </w:r>
      <w:r w:rsidR="00D10A7F">
        <w:rPr>
          <w:rFonts w:ascii="Arial" w:hAnsi="Arial" w:cs="Arial"/>
          <w:sz w:val="24"/>
          <w:szCs w:val="24"/>
        </w:rPr>
        <w:t xml:space="preserve">about </w:t>
      </w:r>
      <w:r>
        <w:rPr>
          <w:rFonts w:ascii="Arial" w:hAnsi="Arial" w:cs="Arial"/>
          <w:sz w:val="24"/>
          <w:szCs w:val="24"/>
        </w:rPr>
        <w:t>15,000 per day</w:t>
      </w:r>
    </w:p>
    <w:p w14:paraId="3ABE4205" w14:textId="5CA2F50E" w:rsidR="00165D13" w:rsidRDefault="00165D13" w:rsidP="00165D13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Double call volume </w:t>
      </w:r>
      <w:r w:rsidR="00D10A7F">
        <w:rPr>
          <w:rFonts w:ascii="Arial" w:hAnsi="Arial" w:cs="Arial"/>
          <w:sz w:val="24"/>
          <w:szCs w:val="24"/>
        </w:rPr>
        <w:t>for</w:t>
      </w:r>
      <w:r>
        <w:rPr>
          <w:rFonts w:ascii="Arial" w:hAnsi="Arial" w:cs="Arial"/>
          <w:sz w:val="24"/>
          <w:szCs w:val="24"/>
        </w:rPr>
        <w:t xml:space="preserve"> our call center</w:t>
      </w:r>
    </w:p>
    <w:p w14:paraId="45D77D80" w14:textId="1EE9ED8F" w:rsidR="00165D13" w:rsidRDefault="00165D13" w:rsidP="00165D13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Call back time 28 seconds</w:t>
      </w:r>
      <w:r w:rsidR="00D10A7F">
        <w:rPr>
          <w:rFonts w:ascii="Arial" w:hAnsi="Arial" w:cs="Arial"/>
          <w:sz w:val="24"/>
          <w:szCs w:val="24"/>
        </w:rPr>
        <w:t xml:space="preserve"> average</w:t>
      </w:r>
      <w:r>
        <w:rPr>
          <w:rFonts w:ascii="Arial" w:hAnsi="Arial" w:cs="Arial"/>
          <w:sz w:val="24"/>
          <w:szCs w:val="24"/>
        </w:rPr>
        <w:t>; 90% customer service</w:t>
      </w:r>
    </w:p>
    <w:p w14:paraId="0BD22BB5" w14:textId="34D32047" w:rsidR="00165D13" w:rsidRDefault="00165D13" w:rsidP="00165D13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SNAP application has been simplified </w:t>
      </w:r>
      <w:r w:rsidR="00D10A7F">
        <w:rPr>
          <w:rFonts w:ascii="Arial" w:hAnsi="Arial" w:cs="Arial"/>
          <w:sz w:val="24"/>
          <w:szCs w:val="24"/>
        </w:rPr>
        <w:t xml:space="preserve">by BOTS </w:t>
      </w:r>
      <w:r>
        <w:rPr>
          <w:rFonts w:ascii="Arial" w:hAnsi="Arial" w:cs="Arial"/>
          <w:sz w:val="24"/>
          <w:szCs w:val="24"/>
        </w:rPr>
        <w:t>to speed up the process</w:t>
      </w:r>
    </w:p>
    <w:p w14:paraId="586229EA" w14:textId="20676F1F" w:rsidR="00501161" w:rsidRDefault="00501161" w:rsidP="00165D13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P-SNAP benefits released to eligible families</w:t>
      </w:r>
    </w:p>
    <w:p w14:paraId="06F7FB5D" w14:textId="7B084805" w:rsidR="00501161" w:rsidRDefault="00501161" w:rsidP="00165D13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P-EBT may be releasing soon – for families who have students who receive free lunch while in school</w:t>
      </w:r>
    </w:p>
    <w:p w14:paraId="07BFF0B7" w14:textId="33963B4E" w:rsidR="00501161" w:rsidRDefault="00501161" w:rsidP="00931F95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 w:rsidRPr="00931F95">
        <w:rPr>
          <w:rFonts w:ascii="Arial" w:hAnsi="Arial" w:cs="Arial"/>
          <w:sz w:val="24"/>
          <w:szCs w:val="24"/>
        </w:rPr>
        <w:t>65 finalized adoptions in the month of April</w:t>
      </w:r>
    </w:p>
    <w:p w14:paraId="0FE653EE" w14:textId="2F6A4D84" w:rsidR="00557E79" w:rsidRPr="00557E79" w:rsidRDefault="00F41959" w:rsidP="00557E79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Virtual Roadshows</w:t>
      </w:r>
      <w:r w:rsidR="00557E79">
        <w:rPr>
          <w:rFonts w:ascii="Arial" w:hAnsi="Arial" w:cs="Arial"/>
          <w:sz w:val="24"/>
          <w:szCs w:val="24"/>
        </w:rPr>
        <w:t xml:space="preserve"> – planning in place</w:t>
      </w:r>
    </w:p>
    <w:p w14:paraId="7A9B1DB8" w14:textId="64030B06" w:rsidR="00F41959" w:rsidRPr="00931F95" w:rsidRDefault="00F41959" w:rsidP="00931F95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Leveraging teleworking and minimizing travel</w:t>
      </w:r>
    </w:p>
    <w:p w14:paraId="15AC2910" w14:textId="0B065BFB" w:rsidR="00165D13" w:rsidRDefault="00165D13" w:rsidP="005868CA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6D20D6">
        <w:rPr>
          <w:rFonts w:ascii="Arial" w:hAnsi="Arial" w:cs="Arial"/>
          <w:sz w:val="24"/>
          <w:szCs w:val="24"/>
        </w:rPr>
        <w:t xml:space="preserve">hild </w:t>
      </w:r>
      <w:r>
        <w:rPr>
          <w:rFonts w:ascii="Arial" w:hAnsi="Arial" w:cs="Arial"/>
          <w:sz w:val="24"/>
          <w:szCs w:val="24"/>
        </w:rPr>
        <w:t>A</w:t>
      </w:r>
      <w:r w:rsidR="006D20D6">
        <w:rPr>
          <w:rFonts w:ascii="Arial" w:hAnsi="Arial" w:cs="Arial"/>
          <w:sz w:val="24"/>
          <w:szCs w:val="24"/>
        </w:rPr>
        <w:t xml:space="preserve">buse </w:t>
      </w:r>
      <w:r>
        <w:rPr>
          <w:rFonts w:ascii="Arial" w:hAnsi="Arial" w:cs="Arial"/>
          <w:sz w:val="24"/>
          <w:szCs w:val="24"/>
        </w:rPr>
        <w:t>P</w:t>
      </w:r>
      <w:r w:rsidR="006D20D6">
        <w:rPr>
          <w:rFonts w:ascii="Arial" w:hAnsi="Arial" w:cs="Arial"/>
          <w:sz w:val="24"/>
          <w:szCs w:val="24"/>
        </w:rPr>
        <w:t>revention</w:t>
      </w:r>
      <w:r>
        <w:rPr>
          <w:rFonts w:ascii="Arial" w:hAnsi="Arial" w:cs="Arial"/>
          <w:sz w:val="24"/>
          <w:szCs w:val="24"/>
        </w:rPr>
        <w:t xml:space="preserve"> Month Recap</w:t>
      </w:r>
    </w:p>
    <w:p w14:paraId="429255CF" w14:textId="4F0829CD" w:rsidR="00165D13" w:rsidRDefault="00165D13" w:rsidP="005868CA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6D20D6">
        <w:rPr>
          <w:rFonts w:ascii="Arial" w:hAnsi="Arial" w:cs="Arial"/>
          <w:sz w:val="24"/>
          <w:szCs w:val="24"/>
        </w:rPr>
        <w:t xml:space="preserve">ational </w:t>
      </w:r>
      <w:r>
        <w:rPr>
          <w:rFonts w:ascii="Arial" w:hAnsi="Arial" w:cs="Arial"/>
          <w:sz w:val="24"/>
          <w:szCs w:val="24"/>
        </w:rPr>
        <w:t>F</w:t>
      </w:r>
      <w:r w:rsidR="006D20D6">
        <w:rPr>
          <w:rFonts w:ascii="Arial" w:hAnsi="Arial" w:cs="Arial"/>
          <w:sz w:val="24"/>
          <w:szCs w:val="24"/>
        </w:rPr>
        <w:t xml:space="preserve">oster </w:t>
      </w:r>
      <w:r>
        <w:rPr>
          <w:rFonts w:ascii="Arial" w:hAnsi="Arial" w:cs="Arial"/>
          <w:sz w:val="24"/>
          <w:szCs w:val="24"/>
        </w:rPr>
        <w:t>C</w:t>
      </w:r>
      <w:r w:rsidR="006D20D6">
        <w:rPr>
          <w:rFonts w:ascii="Arial" w:hAnsi="Arial" w:cs="Arial"/>
          <w:sz w:val="24"/>
          <w:szCs w:val="24"/>
        </w:rPr>
        <w:t xml:space="preserve">are </w:t>
      </w:r>
      <w:r>
        <w:rPr>
          <w:rFonts w:ascii="Arial" w:hAnsi="Arial" w:cs="Arial"/>
          <w:sz w:val="24"/>
          <w:szCs w:val="24"/>
        </w:rPr>
        <w:t>Month</w:t>
      </w:r>
    </w:p>
    <w:p w14:paraId="145F52EE" w14:textId="77777777" w:rsidR="005868CA" w:rsidRDefault="005868CA" w:rsidP="005868CA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Questions</w:t>
      </w:r>
    </w:p>
    <w:p w14:paraId="27FD422A" w14:textId="05C8042C" w:rsidR="005868CA" w:rsidRPr="005C3565" w:rsidRDefault="00701192" w:rsidP="005868CA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Emily Cole</w:t>
      </w:r>
      <w:r w:rsidR="005868CA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How will the customer satisfaction rate </w:t>
      </w:r>
      <w:r w:rsidR="00361645">
        <w:rPr>
          <w:rFonts w:ascii="Arial" w:hAnsi="Arial" w:cs="Arial"/>
          <w:sz w:val="24"/>
          <w:szCs w:val="24"/>
        </w:rPr>
        <w:t xml:space="preserve">be </w:t>
      </w:r>
      <w:r>
        <w:rPr>
          <w:rFonts w:ascii="Arial" w:hAnsi="Arial" w:cs="Arial"/>
          <w:sz w:val="24"/>
          <w:szCs w:val="24"/>
        </w:rPr>
        <w:t>maintain</w:t>
      </w:r>
      <w:r w:rsidR="00361645">
        <w:rPr>
          <w:rFonts w:ascii="Arial" w:hAnsi="Arial" w:cs="Arial"/>
          <w:sz w:val="24"/>
          <w:szCs w:val="24"/>
        </w:rPr>
        <w:t>ed</w:t>
      </w:r>
      <w:r>
        <w:rPr>
          <w:rFonts w:ascii="Arial" w:hAnsi="Arial" w:cs="Arial"/>
          <w:sz w:val="24"/>
          <w:szCs w:val="24"/>
        </w:rPr>
        <w:t xml:space="preserve"> during renewals? </w:t>
      </w:r>
      <w:r w:rsidRPr="00701192">
        <w:rPr>
          <w:rFonts w:ascii="Arial" w:hAnsi="Arial" w:cs="Arial"/>
          <w:b/>
          <w:bCs/>
          <w:sz w:val="24"/>
          <w:szCs w:val="24"/>
        </w:rPr>
        <w:t>We are in the process of extending our use of BOTS which will be able to do renewals 24/7 and 10x faster than a human.</w:t>
      </w:r>
      <w:r>
        <w:rPr>
          <w:rFonts w:ascii="Arial" w:hAnsi="Arial" w:cs="Arial"/>
          <w:b/>
          <w:bCs/>
          <w:sz w:val="24"/>
          <w:szCs w:val="24"/>
        </w:rPr>
        <w:t xml:space="preserve"> Results have been promising.</w:t>
      </w:r>
    </w:p>
    <w:p w14:paraId="30E3306D" w14:textId="2F0A0908" w:rsidR="005C3565" w:rsidRPr="005C3565" w:rsidRDefault="005C3565" w:rsidP="005868CA">
      <w:pPr>
        <w:numPr>
          <w:ilvl w:val="2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5C3565">
        <w:rPr>
          <w:rFonts w:ascii="Arial" w:hAnsi="Arial" w:cs="Arial"/>
          <w:sz w:val="24"/>
          <w:szCs w:val="24"/>
        </w:rPr>
        <w:t xml:space="preserve">Dr. Z: </w:t>
      </w:r>
      <w:r>
        <w:rPr>
          <w:rFonts w:ascii="Arial" w:hAnsi="Arial" w:cs="Arial"/>
          <w:sz w:val="24"/>
          <w:szCs w:val="24"/>
        </w:rPr>
        <w:t xml:space="preserve">Can you tell us more about the </w:t>
      </w:r>
      <w:r w:rsidR="00844B82">
        <w:rPr>
          <w:rFonts w:ascii="Arial" w:hAnsi="Arial" w:cs="Arial"/>
          <w:sz w:val="24"/>
          <w:szCs w:val="24"/>
        </w:rPr>
        <w:t>Spot</w:t>
      </w:r>
      <w:r>
        <w:rPr>
          <w:rFonts w:ascii="Arial" w:hAnsi="Arial" w:cs="Arial"/>
          <w:sz w:val="24"/>
          <w:szCs w:val="24"/>
        </w:rPr>
        <w:t xml:space="preserve">, Stop, and Support? </w:t>
      </w:r>
      <w:r w:rsidRPr="005C3565">
        <w:rPr>
          <w:rFonts w:ascii="Arial" w:hAnsi="Arial" w:cs="Arial"/>
          <w:b/>
          <w:bCs/>
          <w:sz w:val="24"/>
          <w:szCs w:val="24"/>
        </w:rPr>
        <w:t>The child abuse report numbers went down significantly because most of them come from mandated reporters</w:t>
      </w:r>
      <w:r>
        <w:rPr>
          <w:rFonts w:ascii="Arial" w:hAnsi="Arial" w:cs="Arial"/>
          <w:b/>
          <w:bCs/>
          <w:sz w:val="24"/>
          <w:szCs w:val="24"/>
        </w:rPr>
        <w:t xml:space="preserve"> and we needed to communicate how you can look out for children in their communities. It is a microsite for resources for mandated reporters.</w:t>
      </w:r>
    </w:p>
    <w:p w14:paraId="39E00699" w14:textId="45F41B46" w:rsidR="005868CA" w:rsidRPr="006A69B3" w:rsidRDefault="006F3B9E" w:rsidP="005868CA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Alex C</w:t>
      </w:r>
      <w:r w:rsidR="005868CA" w:rsidRPr="006A69B3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Is there any consideration of using any portion of TANF reserves to provide direct assistance to poor families</w:t>
      </w:r>
      <w:r w:rsidR="005868CA" w:rsidRPr="006A69B3">
        <w:rPr>
          <w:rFonts w:ascii="Arial" w:hAnsi="Arial" w:cs="Arial"/>
          <w:sz w:val="24"/>
          <w:szCs w:val="24"/>
        </w:rPr>
        <w:t xml:space="preserve">? </w:t>
      </w:r>
      <w:r w:rsidR="001B7045">
        <w:rPr>
          <w:rFonts w:ascii="Arial" w:hAnsi="Arial" w:cs="Arial"/>
          <w:b/>
          <w:bCs/>
          <w:sz w:val="24"/>
          <w:szCs w:val="24"/>
        </w:rPr>
        <w:t xml:space="preserve">The TANF roles in GA, of 10,000 cases we have about 9,000 that are child only cases. </w:t>
      </w:r>
      <w:r w:rsidR="00B870B8">
        <w:rPr>
          <w:rFonts w:ascii="Arial" w:hAnsi="Arial" w:cs="Arial"/>
          <w:b/>
          <w:bCs/>
          <w:sz w:val="24"/>
          <w:szCs w:val="24"/>
        </w:rPr>
        <w:t>Still in discussion.</w:t>
      </w:r>
    </w:p>
    <w:p w14:paraId="6269DE0B" w14:textId="6554BB0A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Presentation by </w:t>
      </w:r>
      <w:r w:rsidR="00B53D0E">
        <w:rPr>
          <w:rFonts w:ascii="Arial" w:hAnsi="Arial" w:cs="Arial"/>
          <w:sz w:val="24"/>
          <w:szCs w:val="24"/>
        </w:rPr>
        <w:t>Kevin Harris</w:t>
      </w:r>
      <w:r w:rsidR="00361645">
        <w:rPr>
          <w:rFonts w:ascii="Arial" w:hAnsi="Arial" w:cs="Arial"/>
          <w:sz w:val="24"/>
          <w:szCs w:val="24"/>
        </w:rPr>
        <w:t xml:space="preserve"> </w:t>
      </w:r>
    </w:p>
    <w:p w14:paraId="42797A0E" w14:textId="0CE0652B" w:rsidR="00B53D0E" w:rsidRPr="001B47E3" w:rsidRDefault="00361645" w:rsidP="001B47E3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Legislative </w:t>
      </w:r>
      <w:r w:rsidR="00B53D0E">
        <w:rPr>
          <w:rFonts w:ascii="Arial" w:hAnsi="Arial" w:cs="Arial"/>
          <w:sz w:val="24"/>
          <w:szCs w:val="24"/>
        </w:rPr>
        <w:t>updates</w:t>
      </w:r>
    </w:p>
    <w:p w14:paraId="17B67132" w14:textId="273F6119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Presentation by </w:t>
      </w:r>
      <w:r w:rsidR="001B47E3">
        <w:rPr>
          <w:rFonts w:ascii="Arial" w:hAnsi="Arial" w:cs="Arial"/>
          <w:sz w:val="24"/>
          <w:szCs w:val="24"/>
        </w:rPr>
        <w:t>Jon Anderson on behalf of Cliff O’Connor</w:t>
      </w:r>
    </w:p>
    <w:p w14:paraId="457CC643" w14:textId="7A91D204" w:rsidR="001B47E3" w:rsidRDefault="001B47E3" w:rsidP="001B47E3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SNAP SFY historical issuance trends</w:t>
      </w:r>
    </w:p>
    <w:p w14:paraId="4732EB00" w14:textId="6B5D0214" w:rsidR="001B47E3" w:rsidRDefault="001B47E3" w:rsidP="001B47E3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SNAP Issuances- </w:t>
      </w:r>
      <w:r w:rsidR="00361645">
        <w:rPr>
          <w:rFonts w:ascii="Arial" w:hAnsi="Arial" w:cs="Arial"/>
          <w:sz w:val="24"/>
          <w:szCs w:val="24"/>
        </w:rPr>
        <w:t>one-year</w:t>
      </w:r>
      <w:r>
        <w:rPr>
          <w:rFonts w:ascii="Arial" w:hAnsi="Arial" w:cs="Arial"/>
          <w:sz w:val="24"/>
          <w:szCs w:val="24"/>
        </w:rPr>
        <w:t xml:space="preserve"> baseline</w:t>
      </w:r>
    </w:p>
    <w:p w14:paraId="451131E7" w14:textId="4A74840A" w:rsidR="001B47E3" w:rsidRDefault="001B47E3" w:rsidP="001B47E3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Online purchasing program</w:t>
      </w:r>
      <w:r w:rsidR="00361645">
        <w:rPr>
          <w:rFonts w:ascii="Arial" w:hAnsi="Arial" w:cs="Arial"/>
          <w:sz w:val="24"/>
          <w:szCs w:val="24"/>
        </w:rPr>
        <w:t xml:space="preserve"> –</w:t>
      </w:r>
      <w:r>
        <w:rPr>
          <w:rFonts w:ascii="Arial" w:hAnsi="Arial" w:cs="Arial"/>
          <w:sz w:val="24"/>
          <w:szCs w:val="24"/>
        </w:rPr>
        <w:t xml:space="preserve"> </w:t>
      </w:r>
      <w:r w:rsidR="00361645">
        <w:rPr>
          <w:rFonts w:ascii="Arial" w:hAnsi="Arial" w:cs="Arial"/>
          <w:sz w:val="24"/>
          <w:szCs w:val="24"/>
        </w:rPr>
        <w:t>Federal Nutrition Services allows. Georgia has applied to permit</w:t>
      </w:r>
      <w:r w:rsidR="00FE5E9F">
        <w:rPr>
          <w:rFonts w:ascii="Arial" w:hAnsi="Arial" w:cs="Arial"/>
          <w:sz w:val="24"/>
          <w:szCs w:val="24"/>
        </w:rPr>
        <w:t xml:space="preserve"> </w:t>
      </w:r>
      <w:r w:rsidR="00361645">
        <w:rPr>
          <w:rFonts w:ascii="Arial" w:hAnsi="Arial" w:cs="Arial"/>
          <w:sz w:val="24"/>
          <w:szCs w:val="24"/>
        </w:rPr>
        <w:t>online ordering</w:t>
      </w:r>
      <w:r w:rsidR="00FE5E9F">
        <w:rPr>
          <w:rFonts w:ascii="Arial" w:hAnsi="Arial" w:cs="Arial"/>
          <w:sz w:val="24"/>
          <w:szCs w:val="24"/>
        </w:rPr>
        <w:t xml:space="preserve"> and home delivery via Walmart and Amazon.</w:t>
      </w:r>
    </w:p>
    <w:p w14:paraId="69FD7FAF" w14:textId="77777777" w:rsidR="00436448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Presentation by </w:t>
      </w:r>
      <w:r w:rsidR="00436448">
        <w:rPr>
          <w:rFonts w:ascii="Arial" w:hAnsi="Arial" w:cs="Arial"/>
          <w:sz w:val="24"/>
          <w:szCs w:val="24"/>
        </w:rPr>
        <w:t>Dahlia Bell-Brown</w:t>
      </w:r>
    </w:p>
    <w:p w14:paraId="6AF3106A" w14:textId="0E561903" w:rsidR="005868CA" w:rsidRDefault="005868CA" w:rsidP="00436448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CD061D">
        <w:rPr>
          <w:rFonts w:ascii="Arial" w:hAnsi="Arial" w:cs="Arial"/>
          <w:sz w:val="24"/>
          <w:szCs w:val="24"/>
        </w:rPr>
        <w:t>Partnerships during COVID-19</w:t>
      </w:r>
    </w:p>
    <w:p w14:paraId="180A5246" w14:textId="5AADFDCB" w:rsidR="00CD061D" w:rsidRDefault="00CD061D" w:rsidP="00CD061D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Community support and response</w:t>
      </w:r>
    </w:p>
    <w:p w14:paraId="5FEE2B23" w14:textId="562FA2FC" w:rsidR="00CD061D" w:rsidRDefault="00CD061D" w:rsidP="00CD061D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 chapter of the AAP – Foster Care Committee</w:t>
      </w:r>
    </w:p>
    <w:p w14:paraId="56578899" w14:textId="032E4406" w:rsidR="00CD061D" w:rsidRDefault="00CD061D" w:rsidP="00CD061D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Braves partnership</w:t>
      </w:r>
    </w:p>
    <w:p w14:paraId="20F43BE6" w14:textId="2C75DEF0" w:rsidR="00CD061D" w:rsidRDefault="00CD061D" w:rsidP="00CD061D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 Grantmakers Alliance</w:t>
      </w:r>
    </w:p>
    <w:p w14:paraId="40F66DBC" w14:textId="000A95B6" w:rsidR="00CD061D" w:rsidRDefault="00CD061D" w:rsidP="00CD061D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Supporting older youth in extended care</w:t>
      </w:r>
    </w:p>
    <w:p w14:paraId="5B25E187" w14:textId="6C128458" w:rsidR="00CD061D" w:rsidRDefault="00CD061D" w:rsidP="00436448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Roadshows</w:t>
      </w:r>
      <w:r w:rsidR="00F60FEC">
        <w:rPr>
          <w:rFonts w:ascii="Arial" w:hAnsi="Arial" w:cs="Arial"/>
          <w:sz w:val="24"/>
          <w:szCs w:val="24"/>
        </w:rPr>
        <w:t xml:space="preserve"> </w:t>
      </w:r>
      <w:r w:rsidR="003B0AD6">
        <w:rPr>
          <w:rFonts w:ascii="Arial" w:hAnsi="Arial" w:cs="Arial"/>
          <w:sz w:val="24"/>
          <w:szCs w:val="24"/>
        </w:rPr>
        <w:t>–</w:t>
      </w:r>
      <w:r w:rsidR="00F60FEC">
        <w:rPr>
          <w:rFonts w:ascii="Arial" w:hAnsi="Arial" w:cs="Arial"/>
          <w:sz w:val="24"/>
          <w:szCs w:val="24"/>
        </w:rPr>
        <w:t xml:space="preserve"> </w:t>
      </w:r>
      <w:r w:rsidR="003B0AD6">
        <w:rPr>
          <w:rFonts w:ascii="Arial" w:hAnsi="Arial" w:cs="Arial"/>
          <w:sz w:val="24"/>
          <w:szCs w:val="24"/>
        </w:rPr>
        <w:t xml:space="preserve">planning </w:t>
      </w:r>
      <w:r w:rsidR="00F60FEC">
        <w:rPr>
          <w:rFonts w:ascii="Arial" w:hAnsi="Arial" w:cs="Arial"/>
          <w:sz w:val="24"/>
          <w:szCs w:val="24"/>
        </w:rPr>
        <w:t>virtual</w:t>
      </w:r>
      <w:r w:rsidR="003B0AD6">
        <w:rPr>
          <w:rFonts w:ascii="Arial" w:hAnsi="Arial" w:cs="Arial"/>
          <w:sz w:val="24"/>
          <w:szCs w:val="24"/>
        </w:rPr>
        <w:t xml:space="preserve"> meetings</w:t>
      </w:r>
    </w:p>
    <w:p w14:paraId="43BFE35B" w14:textId="7A55BE84" w:rsidR="00CD061D" w:rsidRDefault="00CD061D" w:rsidP="00436448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State of Hope Updates</w:t>
      </w:r>
    </w:p>
    <w:p w14:paraId="467ACE75" w14:textId="17C2A6DE" w:rsidR="00F60FEC" w:rsidRDefault="00F60FEC" w:rsidP="00F60FEC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Extended deadline to May 1</w:t>
      </w:r>
      <w:r w:rsidRPr="00F60FEC">
        <w:rPr>
          <w:rFonts w:ascii="Arial" w:hAnsi="Arial" w:cs="Arial"/>
          <w:sz w:val="24"/>
          <w:szCs w:val="24"/>
          <w:vertAlign w:val="superscript"/>
        </w:rPr>
        <w:t>st</w:t>
      </w:r>
    </w:p>
    <w:p w14:paraId="218847D0" w14:textId="741FFEC6" w:rsidR="00F60FEC" w:rsidRDefault="00F60FEC" w:rsidP="00F60FEC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Funded sites from rounds 1 and 2 were </w:t>
      </w:r>
      <w:r w:rsidR="00E57D2C">
        <w:rPr>
          <w:rFonts w:ascii="Arial" w:hAnsi="Arial" w:cs="Arial"/>
          <w:sz w:val="24"/>
          <w:szCs w:val="24"/>
        </w:rPr>
        <w:t>invited to apply for</w:t>
      </w:r>
      <w:r>
        <w:rPr>
          <w:rFonts w:ascii="Arial" w:hAnsi="Arial" w:cs="Arial"/>
          <w:sz w:val="24"/>
          <w:szCs w:val="24"/>
        </w:rPr>
        <w:t xml:space="preserve"> extended funding</w:t>
      </w:r>
    </w:p>
    <w:p w14:paraId="058C6C38" w14:textId="1C60CF05" w:rsidR="00F60FEC" w:rsidRDefault="00F60FEC" w:rsidP="00F60FEC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Received 143 applications overall</w:t>
      </w:r>
    </w:p>
    <w:p w14:paraId="6E5F97C9" w14:textId="6DF9A999" w:rsidR="00CD061D" w:rsidRDefault="00CD061D" w:rsidP="00436448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Human Trafficking efforts</w:t>
      </w:r>
    </w:p>
    <w:p w14:paraId="2EF13D3A" w14:textId="0D2D77EB" w:rsidR="002E0754" w:rsidRPr="002E0754" w:rsidRDefault="006B6AB2" w:rsidP="002E0754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Receiving center opened </w:t>
      </w:r>
      <w:r w:rsidR="00D27B67">
        <w:rPr>
          <w:rFonts w:ascii="Arial" w:hAnsi="Arial" w:cs="Arial"/>
          <w:sz w:val="24"/>
          <w:szCs w:val="24"/>
        </w:rPr>
        <w:t xml:space="preserve">earlier </w:t>
      </w:r>
      <w:r>
        <w:rPr>
          <w:rFonts w:ascii="Arial" w:hAnsi="Arial" w:cs="Arial"/>
          <w:sz w:val="24"/>
          <w:szCs w:val="24"/>
        </w:rPr>
        <w:t>this year</w:t>
      </w:r>
    </w:p>
    <w:p w14:paraId="10E0B451" w14:textId="784CB78E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Presentation by </w:t>
      </w:r>
      <w:r w:rsidR="002E0754">
        <w:rPr>
          <w:rFonts w:ascii="Arial" w:hAnsi="Arial" w:cs="Arial"/>
          <w:sz w:val="24"/>
          <w:szCs w:val="24"/>
        </w:rPr>
        <w:t>Carmen Callaway</w:t>
      </w:r>
      <w:r>
        <w:rPr>
          <w:rFonts w:ascii="Arial" w:hAnsi="Arial" w:cs="Arial"/>
          <w:sz w:val="24"/>
          <w:szCs w:val="24"/>
        </w:rPr>
        <w:t>:</w:t>
      </w:r>
    </w:p>
    <w:p w14:paraId="2EF54052" w14:textId="2F70DE5B" w:rsidR="002E0754" w:rsidRDefault="00D83127" w:rsidP="0060527E">
      <w:pPr>
        <w:numPr>
          <w:ilvl w:val="2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Well-Being Services Section overview</w:t>
      </w:r>
    </w:p>
    <w:p w14:paraId="180F2812" w14:textId="75825A5F" w:rsidR="009912CB" w:rsidRDefault="009912CB" w:rsidP="009912CB">
      <w:pPr>
        <w:numPr>
          <w:ilvl w:val="3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Breakdown of seven programs within the section</w:t>
      </w:r>
    </w:p>
    <w:p w14:paraId="24D1F22A" w14:textId="2952F8FA" w:rsidR="00C13037" w:rsidRDefault="00C13037" w:rsidP="009912CB">
      <w:pPr>
        <w:numPr>
          <w:ilvl w:val="3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Georgia TeenWork is now Georgia CREW</w:t>
      </w:r>
    </w:p>
    <w:p w14:paraId="6F266669" w14:textId="7F92997B" w:rsidR="00C13037" w:rsidRDefault="00C13037" w:rsidP="009912CB">
      <w:pPr>
        <w:numPr>
          <w:ilvl w:val="3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COVID-19</w:t>
      </w:r>
      <w:r w:rsidR="006048F9">
        <w:rPr>
          <w:rFonts w:ascii="Arial" w:hAnsi="Arial" w:cs="Arial"/>
          <w:sz w:val="24"/>
          <w:szCs w:val="24"/>
        </w:rPr>
        <w:t xml:space="preserve"> response</w:t>
      </w:r>
    </w:p>
    <w:p w14:paraId="69178515" w14:textId="44263D26" w:rsidR="00405403" w:rsidRDefault="00405403" w:rsidP="00405403">
      <w:pPr>
        <w:numPr>
          <w:ilvl w:val="4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Increased support to older youth</w:t>
      </w:r>
    </w:p>
    <w:p w14:paraId="0A04A49D" w14:textId="3D7E093D" w:rsidR="00405403" w:rsidRDefault="00405403" w:rsidP="00405403">
      <w:pPr>
        <w:numPr>
          <w:ilvl w:val="4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Informal Child Care Provider Protocol</w:t>
      </w:r>
    </w:p>
    <w:p w14:paraId="27354FD0" w14:textId="3616F2E1" w:rsidR="00405403" w:rsidRDefault="00405403" w:rsidP="00405403">
      <w:pPr>
        <w:numPr>
          <w:ilvl w:val="4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Virtual training opportunities</w:t>
      </w:r>
    </w:p>
    <w:p w14:paraId="29706A7F" w14:textId="347DD135" w:rsidR="00405403" w:rsidRDefault="00405403" w:rsidP="00405403">
      <w:pPr>
        <w:numPr>
          <w:ilvl w:val="4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Remaining committed to ensuring well-being of children, youth, and young adults</w:t>
      </w:r>
    </w:p>
    <w:p w14:paraId="0442F201" w14:textId="77777777" w:rsidR="003E5345" w:rsidRDefault="003E5345" w:rsidP="003E5345">
      <w:pPr>
        <w:pStyle w:val="ListParagraph"/>
        <w:numPr>
          <w:ilvl w:val="0"/>
          <w:numId w:val="37"/>
        </w:numPr>
        <w:rPr>
          <w:rFonts w:ascii="Arial" w:hAnsi="Arial" w:cs="Arial"/>
          <w:sz w:val="24"/>
          <w:szCs w:val="24"/>
        </w:rPr>
      </w:pPr>
      <w:r w:rsidRPr="003E5345">
        <w:rPr>
          <w:rFonts w:ascii="Arial" w:hAnsi="Arial" w:cs="Arial"/>
          <w:sz w:val="24"/>
          <w:szCs w:val="24"/>
        </w:rPr>
        <w:t>Question:</w:t>
      </w:r>
    </w:p>
    <w:p w14:paraId="26883CD2" w14:textId="11BF2277" w:rsidR="003E5345" w:rsidRPr="003E5345" w:rsidRDefault="003E5345" w:rsidP="003E5345">
      <w:pPr>
        <w:pStyle w:val="ListParagraph"/>
        <w:numPr>
          <w:ilvl w:val="1"/>
          <w:numId w:val="37"/>
        </w:numPr>
        <w:rPr>
          <w:rFonts w:ascii="Arial" w:hAnsi="Arial" w:cs="Arial"/>
          <w:b/>
          <w:bCs/>
          <w:sz w:val="24"/>
          <w:szCs w:val="24"/>
        </w:rPr>
      </w:pPr>
      <w:r w:rsidRPr="003E5345">
        <w:rPr>
          <w:rFonts w:ascii="Arial" w:hAnsi="Arial" w:cs="Arial"/>
          <w:sz w:val="24"/>
          <w:szCs w:val="24"/>
        </w:rPr>
        <w:t xml:space="preserve">Can children who are not in foster care be helped? </w:t>
      </w:r>
      <w:r w:rsidRPr="003E5345">
        <w:rPr>
          <w:rFonts w:ascii="Arial" w:hAnsi="Arial" w:cs="Arial"/>
          <w:b/>
          <w:bCs/>
          <w:sz w:val="24"/>
          <w:szCs w:val="24"/>
        </w:rPr>
        <w:t xml:space="preserve">We do have </w:t>
      </w:r>
      <w:r w:rsidR="0006096F">
        <w:rPr>
          <w:rFonts w:ascii="Arial" w:hAnsi="Arial" w:cs="Arial"/>
          <w:b/>
          <w:bCs/>
          <w:sz w:val="24"/>
          <w:szCs w:val="24"/>
        </w:rPr>
        <w:t xml:space="preserve">certain </w:t>
      </w:r>
      <w:r w:rsidRPr="003E5345">
        <w:rPr>
          <w:rFonts w:ascii="Arial" w:hAnsi="Arial" w:cs="Arial"/>
          <w:b/>
          <w:bCs/>
          <w:sz w:val="24"/>
          <w:szCs w:val="24"/>
        </w:rPr>
        <w:t>resources for youth who are not in foster care</w:t>
      </w:r>
      <w:r w:rsidR="0006096F">
        <w:rPr>
          <w:rFonts w:ascii="Arial" w:hAnsi="Arial" w:cs="Arial"/>
          <w:b/>
          <w:bCs/>
          <w:sz w:val="24"/>
          <w:szCs w:val="24"/>
        </w:rPr>
        <w:t xml:space="preserve"> that may qualify</w:t>
      </w:r>
      <w:r w:rsidRPr="003E5345">
        <w:rPr>
          <w:rFonts w:ascii="Arial" w:hAnsi="Arial" w:cs="Arial"/>
          <w:b/>
          <w:bCs/>
          <w:sz w:val="24"/>
          <w:szCs w:val="24"/>
        </w:rPr>
        <w:t>.</w:t>
      </w:r>
    </w:p>
    <w:p w14:paraId="47CB7EFE" w14:textId="4E065ED0" w:rsidR="003E5345" w:rsidRPr="003E5345" w:rsidRDefault="003E5345" w:rsidP="003E5345">
      <w:pPr>
        <w:ind w:left="2520"/>
        <w:rPr>
          <w:rFonts w:ascii="Arial" w:hAnsi="Arial" w:cs="Arial"/>
          <w:sz w:val="24"/>
          <w:szCs w:val="24"/>
        </w:rPr>
      </w:pPr>
    </w:p>
    <w:p w14:paraId="38B49980" w14:textId="01D50430" w:rsidR="00DE6D91" w:rsidRDefault="00D34D80" w:rsidP="00DE6D91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Presentation</w:t>
      </w:r>
      <w:r w:rsidR="00AC4C4F">
        <w:rPr>
          <w:rFonts w:ascii="Arial" w:hAnsi="Arial" w:cs="Arial"/>
          <w:sz w:val="24"/>
          <w:szCs w:val="24"/>
        </w:rPr>
        <w:t xml:space="preserve"> by Candis Jones</w:t>
      </w:r>
    </w:p>
    <w:p w14:paraId="640E4AD3" w14:textId="7AEA0E1B" w:rsidR="00D34D80" w:rsidRDefault="00D34D80" w:rsidP="00D34D80">
      <w:pPr>
        <w:pStyle w:val="ListParagraph"/>
        <w:numPr>
          <w:ilvl w:val="1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Supporting our youth in college who were displaced by COVID-19</w:t>
      </w:r>
    </w:p>
    <w:p w14:paraId="4C48D539" w14:textId="4B07F73B" w:rsidR="00AC4C4F" w:rsidRDefault="0046073C" w:rsidP="00BA3101">
      <w:pPr>
        <w:pStyle w:val="ListParagraph"/>
        <w:numPr>
          <w:ilvl w:val="2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Provided</w:t>
      </w:r>
      <w:r w:rsidR="0034335D">
        <w:rPr>
          <w:rFonts w:ascii="Arial" w:hAnsi="Arial" w:cs="Arial"/>
          <w:sz w:val="24"/>
          <w:szCs w:val="24"/>
        </w:rPr>
        <w:t xml:space="preserve"> additional</w:t>
      </w:r>
      <w:r>
        <w:rPr>
          <w:rFonts w:ascii="Arial" w:hAnsi="Arial" w:cs="Arial"/>
          <w:sz w:val="24"/>
          <w:szCs w:val="24"/>
        </w:rPr>
        <w:t xml:space="preserve"> stipends to support those youth in transition (youth who already receive educational vouchers)</w:t>
      </w:r>
    </w:p>
    <w:p w14:paraId="013F1413" w14:textId="53270101" w:rsidR="0034335D" w:rsidRPr="0034335D" w:rsidRDefault="0034335D" w:rsidP="0034335D">
      <w:pPr>
        <w:pStyle w:val="ListParagraph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Mental health, transportation, and rent support provided to youth in ILP</w:t>
      </w:r>
    </w:p>
    <w:p w14:paraId="487D396E" w14:textId="77777777" w:rsidR="0046073C" w:rsidRPr="00DE6D91" w:rsidRDefault="0046073C" w:rsidP="00B7606B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14:paraId="2E40ABCB" w14:textId="0DE6C22E" w:rsidR="005868CA" w:rsidRDefault="005868CA" w:rsidP="005868CA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2B54A5">
        <w:rPr>
          <w:rFonts w:ascii="Arial" w:hAnsi="Arial" w:cs="Arial"/>
          <w:sz w:val="24"/>
          <w:szCs w:val="24"/>
        </w:rPr>
        <w:t xml:space="preserve">Presentation by </w:t>
      </w:r>
      <w:r w:rsidR="00AC4C4F">
        <w:rPr>
          <w:rFonts w:ascii="Arial" w:hAnsi="Arial" w:cs="Arial"/>
          <w:sz w:val="24"/>
          <w:szCs w:val="24"/>
        </w:rPr>
        <w:t>Donjai Calhoun</w:t>
      </w:r>
    </w:p>
    <w:p w14:paraId="12A348CC" w14:textId="054BEFEB" w:rsidR="00844B82" w:rsidRDefault="00844B82" w:rsidP="005868CA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Early Childhood Services updates</w:t>
      </w:r>
    </w:p>
    <w:p w14:paraId="4D3FCBC8" w14:textId="216BB35C" w:rsidR="00593975" w:rsidRDefault="00593975" w:rsidP="005868CA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Supplemental Support</w:t>
      </w:r>
      <w:r w:rsidR="001E46A9">
        <w:rPr>
          <w:rFonts w:ascii="Arial" w:hAnsi="Arial" w:cs="Arial"/>
          <w:sz w:val="24"/>
          <w:szCs w:val="24"/>
        </w:rPr>
        <w:t xml:space="preserve"> Waivers</w:t>
      </w:r>
      <w:r>
        <w:rPr>
          <w:rFonts w:ascii="Arial" w:hAnsi="Arial" w:cs="Arial"/>
          <w:sz w:val="24"/>
          <w:szCs w:val="24"/>
        </w:rPr>
        <w:t xml:space="preserve"> for children who do not qualify for CAPS</w:t>
      </w:r>
    </w:p>
    <w:p w14:paraId="20214DBA" w14:textId="77777777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Board member regional reports</w:t>
      </w:r>
    </w:p>
    <w:p w14:paraId="07895375" w14:textId="7B900DF1" w:rsidR="002500DF" w:rsidRDefault="002500DF" w:rsidP="005868CA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Community relations committee-</w:t>
      </w:r>
    </w:p>
    <w:p w14:paraId="20BE02D1" w14:textId="1D47C591" w:rsidR="002500DF" w:rsidRDefault="002500DF" w:rsidP="002500DF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Local DFCS can look to school systems for support</w:t>
      </w:r>
    </w:p>
    <w:p w14:paraId="657301D9" w14:textId="024C9C97" w:rsidR="002500DF" w:rsidRDefault="002500DF" w:rsidP="002500DF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are communities doing that can be implemented in other communities to provide hope or engagement to other children</w:t>
      </w:r>
      <w:r w:rsidR="00EE4827">
        <w:rPr>
          <w:rFonts w:ascii="Arial" w:hAnsi="Arial" w:cs="Arial"/>
          <w:sz w:val="24"/>
          <w:szCs w:val="24"/>
        </w:rPr>
        <w:t>? Please send suggestions to Susie.</w:t>
      </w:r>
    </w:p>
    <w:p w14:paraId="5F55D3B8" w14:textId="21A6654F" w:rsidR="004B594E" w:rsidRDefault="00DE6D91" w:rsidP="005868CA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R1- </w:t>
      </w:r>
    </w:p>
    <w:p w14:paraId="34557F2C" w14:textId="487A0678" w:rsidR="004B594E" w:rsidRDefault="00730D26" w:rsidP="004B594E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New Fanning County Director</w:t>
      </w:r>
    </w:p>
    <w:p w14:paraId="0C57054F" w14:textId="626BDF42" w:rsidR="00730D26" w:rsidRDefault="00717EDE" w:rsidP="004B594E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Interviewed for Catoosa County Director – should know something by July</w:t>
      </w:r>
    </w:p>
    <w:p w14:paraId="5F60DBCA" w14:textId="563C88E7" w:rsidR="00B1357E" w:rsidRDefault="00B1357E" w:rsidP="004B594E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Teleworking productivity</w:t>
      </w:r>
      <w:r w:rsidR="003E313E">
        <w:rPr>
          <w:rFonts w:ascii="Arial" w:hAnsi="Arial" w:cs="Arial"/>
          <w:sz w:val="24"/>
          <w:szCs w:val="24"/>
        </w:rPr>
        <w:t xml:space="preserve"> </w:t>
      </w:r>
    </w:p>
    <w:p w14:paraId="3587C5E3" w14:textId="36EDAE7A" w:rsidR="00717EDE" w:rsidRDefault="00717EDE" w:rsidP="004B594E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Discussed budget cuts during regional board meeting</w:t>
      </w:r>
    </w:p>
    <w:p w14:paraId="574B3FA8" w14:textId="3D31870B" w:rsidR="009B1047" w:rsidRDefault="009B1047" w:rsidP="004B594E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TBRI training – four counties completed</w:t>
      </w:r>
    </w:p>
    <w:p w14:paraId="4E078551" w14:textId="20392182" w:rsidR="007D4D76" w:rsidRDefault="00C427E4" w:rsidP="006A1A38">
      <w:pPr>
        <w:pStyle w:val="ListParagraph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C427E4">
        <w:rPr>
          <w:rFonts w:ascii="Arial" w:hAnsi="Arial" w:cs="Arial"/>
          <w:sz w:val="24"/>
          <w:szCs w:val="24"/>
        </w:rPr>
        <w:t>R</w:t>
      </w:r>
      <w:r w:rsidR="006A1A38">
        <w:rPr>
          <w:rFonts w:ascii="Arial" w:hAnsi="Arial" w:cs="Arial"/>
          <w:sz w:val="24"/>
          <w:szCs w:val="24"/>
        </w:rPr>
        <w:t>4</w:t>
      </w:r>
      <w:r w:rsidRPr="00C427E4">
        <w:rPr>
          <w:rFonts w:ascii="Arial" w:hAnsi="Arial" w:cs="Arial"/>
          <w:sz w:val="24"/>
          <w:szCs w:val="24"/>
        </w:rPr>
        <w:t>-</w:t>
      </w:r>
    </w:p>
    <w:p w14:paraId="4AC738D0" w14:textId="3928C914" w:rsidR="006A1A38" w:rsidRDefault="006A1A38" w:rsidP="006A1A38">
      <w:pPr>
        <w:pStyle w:val="ListParagraph"/>
        <w:numPr>
          <w:ilvl w:val="1"/>
          <w:numId w:val="3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Approved our set of bylaws</w:t>
      </w:r>
      <w:r w:rsidR="00EE4827">
        <w:rPr>
          <w:rFonts w:ascii="Arial" w:hAnsi="Arial" w:cs="Arial"/>
          <w:sz w:val="24"/>
          <w:szCs w:val="24"/>
        </w:rPr>
        <w:t xml:space="preserve"> -willing to share</w:t>
      </w:r>
    </w:p>
    <w:p w14:paraId="3DDB8061" w14:textId="3FD7F372" w:rsidR="006A1A38" w:rsidRDefault="006A1A38" w:rsidP="006A1A38">
      <w:pPr>
        <w:pStyle w:val="ListParagraph"/>
        <w:numPr>
          <w:ilvl w:val="1"/>
          <w:numId w:val="3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</w:t>
      </w:r>
      <w:r w:rsidR="00EE4827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rol</w:t>
      </w:r>
      <w:r w:rsidR="00EE4827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 County has a Foster Family of the year – fostered more than 70 children – we have a meal being catered to them</w:t>
      </w:r>
    </w:p>
    <w:p w14:paraId="73BD0605" w14:textId="205CF7A9" w:rsidR="004B594E" w:rsidRPr="002C3253" w:rsidRDefault="00A74B3B" w:rsidP="00D46875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2C3253">
        <w:rPr>
          <w:rFonts w:ascii="Arial" w:hAnsi="Arial" w:cs="Arial"/>
          <w:sz w:val="24"/>
          <w:szCs w:val="24"/>
        </w:rPr>
        <w:t xml:space="preserve">R5- </w:t>
      </w:r>
    </w:p>
    <w:p w14:paraId="0C61CD00" w14:textId="38E102E1" w:rsidR="0000218A" w:rsidRPr="0000218A" w:rsidRDefault="00D54FE5" w:rsidP="0000218A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Financial Literacy Month was in April </w:t>
      </w:r>
    </w:p>
    <w:p w14:paraId="4479D6D3" w14:textId="77777777" w:rsidR="00DF0D8A" w:rsidRDefault="00DF0D8A" w:rsidP="007D4D76">
      <w:pPr>
        <w:pStyle w:val="ListParagraph"/>
        <w:ind w:left="2160"/>
        <w:rPr>
          <w:rFonts w:ascii="Arial" w:hAnsi="Arial" w:cs="Arial"/>
          <w:sz w:val="24"/>
          <w:szCs w:val="24"/>
        </w:rPr>
      </w:pPr>
    </w:p>
    <w:p w14:paraId="7991E78E" w14:textId="25340FCD" w:rsidR="00DF0D8A" w:rsidRPr="0000218A" w:rsidRDefault="00DF0D8A" w:rsidP="0000218A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00218A">
        <w:rPr>
          <w:rFonts w:ascii="Arial" w:hAnsi="Arial" w:cs="Arial"/>
          <w:sz w:val="24"/>
          <w:szCs w:val="24"/>
        </w:rPr>
        <w:t>R</w:t>
      </w:r>
      <w:r w:rsidR="0000218A" w:rsidRPr="0000218A">
        <w:rPr>
          <w:rFonts w:ascii="Arial" w:hAnsi="Arial" w:cs="Arial"/>
          <w:sz w:val="24"/>
          <w:szCs w:val="24"/>
        </w:rPr>
        <w:t>13</w:t>
      </w:r>
      <w:r w:rsidRPr="0000218A">
        <w:rPr>
          <w:rFonts w:ascii="Arial" w:hAnsi="Arial" w:cs="Arial"/>
          <w:sz w:val="24"/>
          <w:szCs w:val="24"/>
        </w:rPr>
        <w:t xml:space="preserve"> </w:t>
      </w:r>
    </w:p>
    <w:p w14:paraId="0C16E8E1" w14:textId="168C61A9" w:rsidR="00DF0D8A" w:rsidRDefault="0000218A" w:rsidP="007D4D76">
      <w:pPr>
        <w:pStyle w:val="ListParagraph"/>
        <w:numPr>
          <w:ilvl w:val="2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Regional board meeting will take place in the next two weeks</w:t>
      </w:r>
    </w:p>
    <w:p w14:paraId="50C942B2" w14:textId="77777777" w:rsidR="007D4D76" w:rsidRDefault="007D4D76" w:rsidP="007D4D76">
      <w:pPr>
        <w:pStyle w:val="ListParagraph"/>
        <w:ind w:left="2160"/>
        <w:rPr>
          <w:rFonts w:ascii="Arial" w:hAnsi="Arial" w:cs="Arial"/>
          <w:sz w:val="24"/>
          <w:szCs w:val="24"/>
        </w:rPr>
      </w:pPr>
    </w:p>
    <w:p w14:paraId="0A37F6A9" w14:textId="162EEE98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Closing remarks by </w:t>
      </w:r>
      <w:r w:rsidR="00171C85">
        <w:rPr>
          <w:rFonts w:ascii="Arial" w:hAnsi="Arial" w:cs="Arial"/>
          <w:sz w:val="24"/>
          <w:szCs w:val="24"/>
        </w:rPr>
        <w:t>Dr. Zeanah</w:t>
      </w:r>
      <w:r w:rsidR="009A70B0">
        <w:rPr>
          <w:rFonts w:ascii="Arial" w:hAnsi="Arial" w:cs="Arial"/>
          <w:sz w:val="24"/>
          <w:szCs w:val="24"/>
        </w:rPr>
        <w:t xml:space="preserve"> </w:t>
      </w:r>
    </w:p>
    <w:p w14:paraId="2184047A" w14:textId="541B91DF" w:rsidR="00527C62" w:rsidRDefault="00527C62" w:rsidP="00527C62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Next board meeting is July 14</w:t>
      </w:r>
      <w:r w:rsidR="00EE4827">
        <w:rPr>
          <w:rFonts w:ascii="Arial" w:hAnsi="Arial" w:cs="Arial"/>
          <w:sz w:val="24"/>
          <w:szCs w:val="24"/>
        </w:rPr>
        <w:t>th</w:t>
      </w:r>
      <w:r w:rsidR="0028039B">
        <w:rPr>
          <w:rFonts w:ascii="Arial" w:hAnsi="Arial" w:cs="Arial"/>
          <w:sz w:val="24"/>
          <w:szCs w:val="24"/>
        </w:rPr>
        <w:t xml:space="preserve"> – may be virtual</w:t>
      </w:r>
    </w:p>
    <w:p w14:paraId="1A98103E" w14:textId="4B34C2DB" w:rsidR="00876753" w:rsidRPr="00FB54A7" w:rsidRDefault="005868CA" w:rsidP="001F5684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A0BD5">
        <w:rPr>
          <w:rFonts w:ascii="Arial" w:hAnsi="Arial" w:cs="Arial"/>
          <w:sz w:val="24"/>
          <w:szCs w:val="24"/>
        </w:rPr>
        <w:t xml:space="preserve">Motion to adjourn at </w:t>
      </w:r>
      <w:r w:rsidR="009F1FE7">
        <w:rPr>
          <w:rFonts w:ascii="Arial" w:hAnsi="Arial" w:cs="Arial"/>
          <w:sz w:val="24"/>
          <w:szCs w:val="24"/>
        </w:rPr>
        <w:t>12</w:t>
      </w:r>
      <w:r w:rsidR="00A33740">
        <w:rPr>
          <w:rFonts w:ascii="Arial" w:hAnsi="Arial" w:cs="Arial"/>
          <w:sz w:val="24"/>
          <w:szCs w:val="24"/>
        </w:rPr>
        <w:t>:</w:t>
      </w:r>
      <w:r w:rsidR="009F1FE7">
        <w:rPr>
          <w:rFonts w:ascii="Arial" w:hAnsi="Arial" w:cs="Arial"/>
          <w:sz w:val="24"/>
          <w:szCs w:val="24"/>
        </w:rPr>
        <w:t>32</w:t>
      </w:r>
      <w:r w:rsidR="00A33740">
        <w:rPr>
          <w:rFonts w:ascii="Arial" w:hAnsi="Arial" w:cs="Arial"/>
          <w:sz w:val="24"/>
          <w:szCs w:val="24"/>
        </w:rPr>
        <w:t xml:space="preserve"> p.m</w:t>
      </w:r>
      <w:r>
        <w:rPr>
          <w:rFonts w:ascii="Arial" w:hAnsi="Arial" w:cs="Arial"/>
          <w:sz w:val="24"/>
          <w:szCs w:val="24"/>
        </w:rPr>
        <w:t>.</w:t>
      </w:r>
      <w:r w:rsidR="00FF6091">
        <w:rPr>
          <w:rFonts w:ascii="Arial" w:hAnsi="Arial" w:cs="Arial"/>
          <w:sz w:val="24"/>
          <w:szCs w:val="24"/>
        </w:rPr>
        <w:t xml:space="preserve"> by </w:t>
      </w:r>
      <w:r w:rsidR="00EE4827">
        <w:rPr>
          <w:rFonts w:ascii="Arial" w:hAnsi="Arial" w:cs="Arial"/>
          <w:sz w:val="24"/>
          <w:szCs w:val="24"/>
        </w:rPr>
        <w:t>J. Manning</w:t>
      </w:r>
      <w:r w:rsidR="00FF609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Seconded</w:t>
      </w:r>
      <w:r w:rsidR="00EE4827">
        <w:rPr>
          <w:rFonts w:ascii="Arial" w:hAnsi="Arial" w:cs="Arial"/>
          <w:sz w:val="24"/>
          <w:szCs w:val="24"/>
        </w:rPr>
        <w:t xml:space="preserve"> by T. Bartleson. </w:t>
      </w:r>
      <w:r w:rsidR="00FF6091">
        <w:rPr>
          <w:rFonts w:ascii="Arial" w:hAnsi="Arial" w:cs="Arial"/>
          <w:sz w:val="24"/>
          <w:szCs w:val="24"/>
        </w:rPr>
        <w:t>All in favor.</w:t>
      </w:r>
      <w:r w:rsidRPr="00DA0BD5">
        <w:rPr>
          <w:rFonts w:ascii="Arial" w:hAnsi="Arial" w:cs="Arial"/>
          <w:sz w:val="24"/>
          <w:szCs w:val="24"/>
        </w:rPr>
        <w:tab/>
      </w:r>
      <w:bookmarkStart w:id="0" w:name="_GoBack"/>
      <w:bookmarkEnd w:id="0"/>
    </w:p>
    <w:sectPr w:rsidR="00876753" w:rsidRPr="00FB54A7" w:rsidSect="00CD40B3"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5A66D8" w14:textId="77777777" w:rsidR="00200B5E" w:rsidRDefault="00200B5E" w:rsidP="00C75B4B">
      <w:pPr>
        <w:spacing w:after="0" w:line="240" w:lineRule="auto"/>
      </w:pPr>
      <w:r>
        <w:separator/>
      </w:r>
    </w:p>
  </w:endnote>
  <w:endnote w:type="continuationSeparator" w:id="0">
    <w:p w14:paraId="66F275DB" w14:textId="77777777" w:rsidR="00200B5E" w:rsidRDefault="00200B5E" w:rsidP="00C75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Sans 9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B75A9E" w14:textId="77777777" w:rsidR="00792208" w:rsidRDefault="00792208" w:rsidP="00792208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4624" behindDoc="0" locked="0" layoutInCell="1" allowOverlap="1" wp14:anchorId="290A938A" wp14:editId="15CAEA54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48C6026" wp14:editId="38515E28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3BEB42" id="Straight Connector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521C424E" w14:textId="77777777" w:rsidR="00792208" w:rsidRPr="00AC5B7D" w:rsidRDefault="00792208" w:rsidP="00792208">
    <w:pPr>
      <w:pStyle w:val="BasicParagraph"/>
      <w:rPr>
        <w:rFonts w:ascii="Museo Sans 900" w:hAnsi="Museo Sans 900" w:cs="Arial"/>
        <w:b/>
        <w:bCs/>
      </w:rPr>
    </w:pPr>
  </w:p>
  <w:p w14:paraId="21287B30" w14:textId="12910ECF" w:rsidR="00792208" w:rsidRPr="000A0A0D" w:rsidRDefault="00792208" w:rsidP="00792208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</w:t>
    </w:r>
    <w:r w:rsidR="00876753">
      <w:rPr>
        <w:rFonts w:ascii="Arial" w:hAnsi="Arial" w:cs="Arial"/>
        <w:sz w:val="16"/>
        <w:szCs w:val="22"/>
      </w:rPr>
      <w:t>T</w:t>
    </w:r>
    <w:r w:rsidRPr="000A0A0D">
      <w:rPr>
        <w:rFonts w:ascii="Arial" w:hAnsi="Arial" w:cs="Arial"/>
        <w:sz w:val="16"/>
        <w:szCs w:val="22"/>
      </w:rPr>
      <w:t>E 19-490 | ATLANTA, GA 30303</w:t>
    </w:r>
  </w:p>
  <w:p w14:paraId="261F1D48" w14:textId="77777777" w:rsidR="00792208" w:rsidRDefault="007922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EFACD" w14:textId="39BEB59A" w:rsidR="00AC5B7D" w:rsidRDefault="000A0A0D" w:rsidP="00E85A60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1552" behindDoc="0" locked="0" layoutInCell="1" allowOverlap="1" wp14:anchorId="56210D0A" wp14:editId="068CB84B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DD3716" wp14:editId="74199D1C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7" name="Straight Connector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EA971B" id="Straight Connector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670105C3" w14:textId="03DD0DB0" w:rsidR="00AC5B7D" w:rsidRPr="00AC5B7D" w:rsidRDefault="00AC5B7D" w:rsidP="00AC5B7D">
    <w:pPr>
      <w:pStyle w:val="BasicParagraph"/>
      <w:rPr>
        <w:rFonts w:ascii="Museo Sans 900" w:hAnsi="Museo Sans 900" w:cs="Arial"/>
        <w:b/>
        <w:bCs/>
      </w:rPr>
    </w:pPr>
  </w:p>
  <w:p w14:paraId="6CCE23D4" w14:textId="071A2C96" w:rsidR="00E85A60" w:rsidRPr="000A0A0D" w:rsidRDefault="008A7FB8" w:rsidP="00E85A60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SUITE 19-490</w:t>
    </w:r>
    <w:r w:rsidR="00E85A60" w:rsidRPr="000A0A0D">
      <w:rPr>
        <w:rFonts w:ascii="Arial" w:hAnsi="Arial" w:cs="Arial"/>
        <w:sz w:val="16"/>
        <w:szCs w:val="22"/>
      </w:rPr>
      <w:t xml:space="preserve"> | ATLANTA, GA 30303</w:t>
    </w:r>
  </w:p>
  <w:p w14:paraId="3DA485AE" w14:textId="6F504094" w:rsidR="00C75B4B" w:rsidRPr="008A7FB8" w:rsidRDefault="00C75B4B" w:rsidP="008A7FB8">
    <w:pPr>
      <w:pStyle w:val="Footer"/>
      <w:spacing w:after="240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64EB6A" w14:textId="77777777" w:rsidR="00200B5E" w:rsidRDefault="00200B5E" w:rsidP="00C75B4B">
      <w:pPr>
        <w:spacing w:after="0" w:line="240" w:lineRule="auto"/>
      </w:pPr>
      <w:r>
        <w:separator/>
      </w:r>
    </w:p>
  </w:footnote>
  <w:footnote w:type="continuationSeparator" w:id="0">
    <w:p w14:paraId="791D0ECC" w14:textId="77777777" w:rsidR="00200B5E" w:rsidRDefault="00200B5E" w:rsidP="00C75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6B6B7E" w14:textId="2E73BC0C" w:rsidR="00C75B4B" w:rsidRDefault="00EB06D2" w:rsidP="00424EA3">
    <w:pPr>
      <w:pStyle w:val="Header"/>
      <w:tabs>
        <w:tab w:val="clear" w:pos="4680"/>
        <w:tab w:val="clear" w:pos="9360"/>
        <w:tab w:val="left" w:pos="4035"/>
      </w:tabs>
    </w:pPr>
    <w:r>
      <w:rPr>
        <w:noProof/>
      </w:rPr>
      <w:drawing>
        <wp:anchor distT="0" distB="0" distL="114300" distR="114300" simplePos="0" relativeHeight="251670528" behindDoc="0" locked="0" layoutInCell="1" allowOverlap="1" wp14:anchorId="6D12BB41" wp14:editId="22813008">
          <wp:simplePos x="0" y="0"/>
          <wp:positionH relativeFrom="column">
            <wp:posOffset>-1221740</wp:posOffset>
          </wp:positionH>
          <wp:positionV relativeFrom="paragraph">
            <wp:posOffset>-437515</wp:posOffset>
          </wp:positionV>
          <wp:extent cx="8182610" cy="1670685"/>
          <wp:effectExtent l="0" t="0" r="0" b="571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82610" cy="167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62AF5"/>
    <w:multiLevelType w:val="hybridMultilevel"/>
    <w:tmpl w:val="5CE06CC2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44747B4"/>
    <w:multiLevelType w:val="hybridMultilevel"/>
    <w:tmpl w:val="2FFE6CD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632382"/>
    <w:multiLevelType w:val="hybridMultilevel"/>
    <w:tmpl w:val="E0F4875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6B168DB"/>
    <w:multiLevelType w:val="hybridMultilevel"/>
    <w:tmpl w:val="EFBA43DA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0BBC4A54"/>
    <w:multiLevelType w:val="hybridMultilevel"/>
    <w:tmpl w:val="6FD6FF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F0337"/>
    <w:multiLevelType w:val="hybridMultilevel"/>
    <w:tmpl w:val="E72AC41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0B4051B"/>
    <w:multiLevelType w:val="hybridMultilevel"/>
    <w:tmpl w:val="37066C82"/>
    <w:lvl w:ilvl="0" w:tplc="04090005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43" w:hanging="360"/>
      </w:pPr>
      <w:rPr>
        <w:rFonts w:ascii="Wingdings" w:hAnsi="Wingdings" w:hint="default"/>
      </w:rPr>
    </w:lvl>
  </w:abstractNum>
  <w:abstractNum w:abstractNumId="7" w15:restartNumberingAfterBreak="0">
    <w:nsid w:val="1DEE6825"/>
    <w:multiLevelType w:val="hybridMultilevel"/>
    <w:tmpl w:val="28825A8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0BA2651"/>
    <w:multiLevelType w:val="hybridMultilevel"/>
    <w:tmpl w:val="646E424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2751CB2"/>
    <w:multiLevelType w:val="hybridMultilevel"/>
    <w:tmpl w:val="2A34844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2B95B56"/>
    <w:multiLevelType w:val="hybridMultilevel"/>
    <w:tmpl w:val="62A853DE"/>
    <w:lvl w:ilvl="0" w:tplc="04090003">
      <w:start w:val="1"/>
      <w:numFmt w:val="bullet"/>
      <w:lvlText w:val="o"/>
      <w:lvlJc w:val="left"/>
      <w:pPr>
        <w:ind w:left="197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6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37" w:hanging="360"/>
      </w:pPr>
      <w:rPr>
        <w:rFonts w:ascii="Wingdings" w:hAnsi="Wingdings" w:hint="default"/>
      </w:rPr>
    </w:lvl>
  </w:abstractNum>
  <w:abstractNum w:abstractNumId="11" w15:restartNumberingAfterBreak="0">
    <w:nsid w:val="231C2390"/>
    <w:multiLevelType w:val="hybridMultilevel"/>
    <w:tmpl w:val="E74E3E2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263D2671"/>
    <w:multiLevelType w:val="hybridMultilevel"/>
    <w:tmpl w:val="09C2B56E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6524053"/>
    <w:multiLevelType w:val="hybridMultilevel"/>
    <w:tmpl w:val="0564284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28B73D47"/>
    <w:multiLevelType w:val="hybridMultilevel"/>
    <w:tmpl w:val="1C820D8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EFE03F4"/>
    <w:multiLevelType w:val="hybridMultilevel"/>
    <w:tmpl w:val="9738C32A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3248393E"/>
    <w:multiLevelType w:val="hybridMultilevel"/>
    <w:tmpl w:val="9156FE38"/>
    <w:lvl w:ilvl="0" w:tplc="04090005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5" w:hanging="360"/>
      </w:pPr>
      <w:rPr>
        <w:rFonts w:ascii="Wingdings" w:hAnsi="Wingdings" w:hint="default"/>
      </w:rPr>
    </w:lvl>
  </w:abstractNum>
  <w:abstractNum w:abstractNumId="17" w15:restartNumberingAfterBreak="0">
    <w:nsid w:val="38B52641"/>
    <w:multiLevelType w:val="hybridMultilevel"/>
    <w:tmpl w:val="F3385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8C2486"/>
    <w:multiLevelType w:val="hybridMultilevel"/>
    <w:tmpl w:val="B5646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0B2028"/>
    <w:multiLevelType w:val="hybridMultilevel"/>
    <w:tmpl w:val="B0D087D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E4648FF"/>
    <w:multiLevelType w:val="hybridMultilevel"/>
    <w:tmpl w:val="2228D7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100B97"/>
    <w:multiLevelType w:val="hybridMultilevel"/>
    <w:tmpl w:val="C4F0BFD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5F802DA"/>
    <w:multiLevelType w:val="hybridMultilevel"/>
    <w:tmpl w:val="1EF4E90C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499B7AAC"/>
    <w:multiLevelType w:val="hybridMultilevel"/>
    <w:tmpl w:val="B73E7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236B86"/>
    <w:multiLevelType w:val="hybridMultilevel"/>
    <w:tmpl w:val="963CEBB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7ED5630"/>
    <w:multiLevelType w:val="hybridMultilevel"/>
    <w:tmpl w:val="881E495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83F3079"/>
    <w:multiLevelType w:val="hybridMultilevel"/>
    <w:tmpl w:val="9552E0A6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 w15:restartNumberingAfterBreak="0">
    <w:nsid w:val="583F3E5B"/>
    <w:multiLevelType w:val="hybridMultilevel"/>
    <w:tmpl w:val="15E8D2D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5A506948"/>
    <w:multiLevelType w:val="hybridMultilevel"/>
    <w:tmpl w:val="EE6A17E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C1E2535"/>
    <w:multiLevelType w:val="hybridMultilevel"/>
    <w:tmpl w:val="4FC6E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762C29"/>
    <w:multiLevelType w:val="hybridMultilevel"/>
    <w:tmpl w:val="53147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B6528C"/>
    <w:multiLevelType w:val="hybridMultilevel"/>
    <w:tmpl w:val="F38873C6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 w15:restartNumberingAfterBreak="0">
    <w:nsid w:val="69151F34"/>
    <w:multiLevelType w:val="hybridMultilevel"/>
    <w:tmpl w:val="9522B9B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22532BC"/>
    <w:multiLevelType w:val="hybridMultilevel"/>
    <w:tmpl w:val="1D7C77D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5F63267"/>
    <w:multiLevelType w:val="hybridMultilevel"/>
    <w:tmpl w:val="AFBC2B2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A724C7F"/>
    <w:multiLevelType w:val="hybridMultilevel"/>
    <w:tmpl w:val="CB16C15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7B9E1D73"/>
    <w:multiLevelType w:val="hybridMultilevel"/>
    <w:tmpl w:val="F2F8C5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F7246A"/>
    <w:multiLevelType w:val="hybridMultilevel"/>
    <w:tmpl w:val="64B0142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4"/>
  </w:num>
  <w:num w:numId="3">
    <w:abstractNumId w:val="19"/>
  </w:num>
  <w:num w:numId="4">
    <w:abstractNumId w:val="22"/>
  </w:num>
  <w:num w:numId="5">
    <w:abstractNumId w:val="21"/>
  </w:num>
  <w:num w:numId="6">
    <w:abstractNumId w:val="1"/>
  </w:num>
  <w:num w:numId="7">
    <w:abstractNumId w:val="18"/>
  </w:num>
  <w:num w:numId="8">
    <w:abstractNumId w:val="5"/>
  </w:num>
  <w:num w:numId="9">
    <w:abstractNumId w:val="25"/>
  </w:num>
  <w:num w:numId="10">
    <w:abstractNumId w:val="33"/>
  </w:num>
  <w:num w:numId="11">
    <w:abstractNumId w:val="23"/>
  </w:num>
  <w:num w:numId="12">
    <w:abstractNumId w:val="7"/>
  </w:num>
  <w:num w:numId="13">
    <w:abstractNumId w:val="34"/>
  </w:num>
  <w:num w:numId="14">
    <w:abstractNumId w:val="24"/>
  </w:num>
  <w:num w:numId="15">
    <w:abstractNumId w:val="31"/>
  </w:num>
  <w:num w:numId="16">
    <w:abstractNumId w:val="20"/>
  </w:num>
  <w:num w:numId="17">
    <w:abstractNumId w:val="35"/>
  </w:num>
  <w:num w:numId="18">
    <w:abstractNumId w:val="27"/>
  </w:num>
  <w:num w:numId="19">
    <w:abstractNumId w:val="4"/>
  </w:num>
  <w:num w:numId="20">
    <w:abstractNumId w:val="12"/>
  </w:num>
  <w:num w:numId="21">
    <w:abstractNumId w:val="13"/>
  </w:num>
  <w:num w:numId="22">
    <w:abstractNumId w:val="17"/>
  </w:num>
  <w:num w:numId="23">
    <w:abstractNumId w:val="10"/>
  </w:num>
  <w:num w:numId="24">
    <w:abstractNumId w:val="8"/>
  </w:num>
  <w:num w:numId="25">
    <w:abstractNumId w:val="28"/>
  </w:num>
  <w:num w:numId="26">
    <w:abstractNumId w:val="0"/>
  </w:num>
  <w:num w:numId="27">
    <w:abstractNumId w:val="36"/>
  </w:num>
  <w:num w:numId="28">
    <w:abstractNumId w:val="26"/>
  </w:num>
  <w:num w:numId="29">
    <w:abstractNumId w:val="15"/>
  </w:num>
  <w:num w:numId="30">
    <w:abstractNumId w:val="3"/>
  </w:num>
  <w:num w:numId="31">
    <w:abstractNumId w:val="6"/>
  </w:num>
  <w:num w:numId="32">
    <w:abstractNumId w:val="16"/>
  </w:num>
  <w:num w:numId="33">
    <w:abstractNumId w:val="9"/>
  </w:num>
  <w:num w:numId="34">
    <w:abstractNumId w:val="37"/>
  </w:num>
  <w:num w:numId="35">
    <w:abstractNumId w:val="32"/>
  </w:num>
  <w:num w:numId="36">
    <w:abstractNumId w:val="11"/>
  </w:num>
  <w:num w:numId="37">
    <w:abstractNumId w:val="29"/>
  </w:num>
  <w:num w:numId="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B4B"/>
    <w:rsid w:val="0000218A"/>
    <w:rsid w:val="0002012B"/>
    <w:rsid w:val="00044633"/>
    <w:rsid w:val="000575EA"/>
    <w:rsid w:val="0006096F"/>
    <w:rsid w:val="00072AAE"/>
    <w:rsid w:val="000A0A0D"/>
    <w:rsid w:val="000D6535"/>
    <w:rsid w:val="000E5973"/>
    <w:rsid w:val="00165D13"/>
    <w:rsid w:val="00170443"/>
    <w:rsid w:val="00171C85"/>
    <w:rsid w:val="001A0E81"/>
    <w:rsid w:val="001B47E3"/>
    <w:rsid w:val="001B7045"/>
    <w:rsid w:val="001D408C"/>
    <w:rsid w:val="001E46A9"/>
    <w:rsid w:val="001F0006"/>
    <w:rsid w:val="001F5684"/>
    <w:rsid w:val="00200B5E"/>
    <w:rsid w:val="002010EE"/>
    <w:rsid w:val="002500DF"/>
    <w:rsid w:val="0028039B"/>
    <w:rsid w:val="00297D53"/>
    <w:rsid w:val="002B0465"/>
    <w:rsid w:val="002C3253"/>
    <w:rsid w:val="002E0754"/>
    <w:rsid w:val="002F4F0A"/>
    <w:rsid w:val="0034335D"/>
    <w:rsid w:val="00343F99"/>
    <w:rsid w:val="00361645"/>
    <w:rsid w:val="00366957"/>
    <w:rsid w:val="00372523"/>
    <w:rsid w:val="003820A4"/>
    <w:rsid w:val="003A680E"/>
    <w:rsid w:val="003B0AD6"/>
    <w:rsid w:val="003E171C"/>
    <w:rsid w:val="003E313E"/>
    <w:rsid w:val="003E5345"/>
    <w:rsid w:val="003F4846"/>
    <w:rsid w:val="00405403"/>
    <w:rsid w:val="00424EA3"/>
    <w:rsid w:val="00436448"/>
    <w:rsid w:val="00445C88"/>
    <w:rsid w:val="0046073C"/>
    <w:rsid w:val="0046245C"/>
    <w:rsid w:val="00476F39"/>
    <w:rsid w:val="004848F7"/>
    <w:rsid w:val="004928AA"/>
    <w:rsid w:val="004B594E"/>
    <w:rsid w:val="004C08EF"/>
    <w:rsid w:val="004F2BE4"/>
    <w:rsid w:val="004F2D07"/>
    <w:rsid w:val="00501161"/>
    <w:rsid w:val="00504AF6"/>
    <w:rsid w:val="005124B0"/>
    <w:rsid w:val="005158C1"/>
    <w:rsid w:val="005222BA"/>
    <w:rsid w:val="005270ED"/>
    <w:rsid w:val="00527C62"/>
    <w:rsid w:val="00553DC1"/>
    <w:rsid w:val="00557E79"/>
    <w:rsid w:val="005616FB"/>
    <w:rsid w:val="00565CD3"/>
    <w:rsid w:val="0058235E"/>
    <w:rsid w:val="005868CA"/>
    <w:rsid w:val="00593975"/>
    <w:rsid w:val="005C3565"/>
    <w:rsid w:val="006048F9"/>
    <w:rsid w:val="0060527E"/>
    <w:rsid w:val="00605929"/>
    <w:rsid w:val="00621D1F"/>
    <w:rsid w:val="00636B26"/>
    <w:rsid w:val="00651425"/>
    <w:rsid w:val="00652C0A"/>
    <w:rsid w:val="00680D5C"/>
    <w:rsid w:val="006933F2"/>
    <w:rsid w:val="006A1A38"/>
    <w:rsid w:val="006B0BDE"/>
    <w:rsid w:val="006B6AB2"/>
    <w:rsid w:val="006D20D6"/>
    <w:rsid w:val="006E424A"/>
    <w:rsid w:val="006F3B9E"/>
    <w:rsid w:val="00701192"/>
    <w:rsid w:val="00717EDE"/>
    <w:rsid w:val="00721923"/>
    <w:rsid w:val="00726AFA"/>
    <w:rsid w:val="00730D26"/>
    <w:rsid w:val="00745761"/>
    <w:rsid w:val="00792208"/>
    <w:rsid w:val="00794BDA"/>
    <w:rsid w:val="007B6EB3"/>
    <w:rsid w:val="007D14C1"/>
    <w:rsid w:val="007D1D2E"/>
    <w:rsid w:val="007D4D76"/>
    <w:rsid w:val="007F0500"/>
    <w:rsid w:val="007F7F34"/>
    <w:rsid w:val="008061C6"/>
    <w:rsid w:val="00832DCC"/>
    <w:rsid w:val="00844B82"/>
    <w:rsid w:val="00876753"/>
    <w:rsid w:val="008842E6"/>
    <w:rsid w:val="00890E4F"/>
    <w:rsid w:val="008A7FB8"/>
    <w:rsid w:val="008D6E0C"/>
    <w:rsid w:val="008E7AB4"/>
    <w:rsid w:val="008F061F"/>
    <w:rsid w:val="008F2C4B"/>
    <w:rsid w:val="009078E4"/>
    <w:rsid w:val="009136BD"/>
    <w:rsid w:val="00914898"/>
    <w:rsid w:val="009252ED"/>
    <w:rsid w:val="00931F95"/>
    <w:rsid w:val="00954B92"/>
    <w:rsid w:val="00960ADF"/>
    <w:rsid w:val="00974F90"/>
    <w:rsid w:val="009912CB"/>
    <w:rsid w:val="009A70B0"/>
    <w:rsid w:val="009B1047"/>
    <w:rsid w:val="009B40FD"/>
    <w:rsid w:val="009B73FB"/>
    <w:rsid w:val="009D3253"/>
    <w:rsid w:val="009F1FE7"/>
    <w:rsid w:val="00A33740"/>
    <w:rsid w:val="00A74B3B"/>
    <w:rsid w:val="00A87689"/>
    <w:rsid w:val="00A92C4C"/>
    <w:rsid w:val="00AC4C4F"/>
    <w:rsid w:val="00AC5B7D"/>
    <w:rsid w:val="00AD0B69"/>
    <w:rsid w:val="00B1357E"/>
    <w:rsid w:val="00B30F80"/>
    <w:rsid w:val="00B44DE9"/>
    <w:rsid w:val="00B45342"/>
    <w:rsid w:val="00B53D0E"/>
    <w:rsid w:val="00B54FE9"/>
    <w:rsid w:val="00B7606B"/>
    <w:rsid w:val="00B870B8"/>
    <w:rsid w:val="00B90111"/>
    <w:rsid w:val="00B9360A"/>
    <w:rsid w:val="00B95F27"/>
    <w:rsid w:val="00BA0922"/>
    <w:rsid w:val="00BA3101"/>
    <w:rsid w:val="00BB2317"/>
    <w:rsid w:val="00BE11F9"/>
    <w:rsid w:val="00BE6E8D"/>
    <w:rsid w:val="00BF3799"/>
    <w:rsid w:val="00BF640E"/>
    <w:rsid w:val="00C0041B"/>
    <w:rsid w:val="00C0065F"/>
    <w:rsid w:val="00C13037"/>
    <w:rsid w:val="00C40627"/>
    <w:rsid w:val="00C427E4"/>
    <w:rsid w:val="00C476EB"/>
    <w:rsid w:val="00C75B4B"/>
    <w:rsid w:val="00C87AFA"/>
    <w:rsid w:val="00C95022"/>
    <w:rsid w:val="00CB6D33"/>
    <w:rsid w:val="00CC2926"/>
    <w:rsid w:val="00CD061D"/>
    <w:rsid w:val="00CD40B3"/>
    <w:rsid w:val="00CD6A21"/>
    <w:rsid w:val="00CE70C6"/>
    <w:rsid w:val="00CE72F4"/>
    <w:rsid w:val="00CE7EEE"/>
    <w:rsid w:val="00CF221A"/>
    <w:rsid w:val="00D10A7F"/>
    <w:rsid w:val="00D27B67"/>
    <w:rsid w:val="00D34D80"/>
    <w:rsid w:val="00D47994"/>
    <w:rsid w:val="00D5163A"/>
    <w:rsid w:val="00D54FE5"/>
    <w:rsid w:val="00D80B23"/>
    <w:rsid w:val="00D83127"/>
    <w:rsid w:val="00DA5FF3"/>
    <w:rsid w:val="00DC0983"/>
    <w:rsid w:val="00DC4DF2"/>
    <w:rsid w:val="00DE0CBB"/>
    <w:rsid w:val="00DE6D91"/>
    <w:rsid w:val="00DF0D8A"/>
    <w:rsid w:val="00E00CDD"/>
    <w:rsid w:val="00E33555"/>
    <w:rsid w:val="00E408E8"/>
    <w:rsid w:val="00E57D2C"/>
    <w:rsid w:val="00E71BA2"/>
    <w:rsid w:val="00E85A60"/>
    <w:rsid w:val="00EB06D2"/>
    <w:rsid w:val="00EC4559"/>
    <w:rsid w:val="00EE1EC2"/>
    <w:rsid w:val="00EE4827"/>
    <w:rsid w:val="00F04181"/>
    <w:rsid w:val="00F118BC"/>
    <w:rsid w:val="00F21ED4"/>
    <w:rsid w:val="00F41959"/>
    <w:rsid w:val="00F44556"/>
    <w:rsid w:val="00F54EFB"/>
    <w:rsid w:val="00F60FEC"/>
    <w:rsid w:val="00F71CAF"/>
    <w:rsid w:val="00F73F9F"/>
    <w:rsid w:val="00F82F4B"/>
    <w:rsid w:val="00FA79C7"/>
    <w:rsid w:val="00FB54A7"/>
    <w:rsid w:val="00FB7366"/>
    <w:rsid w:val="00FB7659"/>
    <w:rsid w:val="00FD3874"/>
    <w:rsid w:val="00FD63E9"/>
    <w:rsid w:val="00FD645E"/>
    <w:rsid w:val="00FD734B"/>
    <w:rsid w:val="00FE5E9F"/>
    <w:rsid w:val="00FF6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0229C18"/>
  <w15:chartTrackingRefBased/>
  <w15:docId w15:val="{ECAC8B08-25B6-4EEC-A3A9-A2F487477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8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5B4B"/>
  </w:style>
  <w:style w:type="paragraph" w:styleId="Footer">
    <w:name w:val="footer"/>
    <w:basedOn w:val="Normal"/>
    <w:link w:val="Foot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B4B"/>
  </w:style>
  <w:style w:type="character" w:styleId="Hyperlink">
    <w:name w:val="Hyperlink"/>
    <w:basedOn w:val="DefaultParagraphFont"/>
    <w:uiPriority w:val="99"/>
    <w:unhideWhenUsed/>
    <w:rsid w:val="005823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235E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E85A6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868C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427E4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0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33A1C66161A342A10F57168EC3B9A6" ma:contentTypeVersion="2" ma:contentTypeDescription="Create a new document." ma:contentTypeScope="" ma:versionID="2260516ed96343c3d4a1e643a3bd32d5">
  <xsd:schema xmlns:xsd="http://www.w3.org/2001/XMLSchema" xmlns:xs="http://www.w3.org/2001/XMLSchema" xmlns:p="http://schemas.microsoft.com/office/2006/metadata/properties" xmlns:ns3="6bfef8cb-05ac-4bfe-831b-eae5fc7cc2d0" targetNamespace="http://schemas.microsoft.com/office/2006/metadata/properties" ma:root="true" ma:fieldsID="3961054de8b385242ed822dc1f5c5b60" ns3:_="">
    <xsd:import namespace="6bfef8cb-05ac-4bfe-831b-eae5fc7cc2d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ef8cb-05ac-4bfe-831b-eae5fc7cc2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DE6B99-6F2F-43C9-B6F2-BEC39A55D7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6B4A73-40EC-4F87-85FA-0D26616799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70ABAF-670F-42E7-8424-C55D89D85C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fef8cb-05ac-4bfe-831b-eae5fc7cc2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A1D53D7-140A-4CFD-BDA7-FE98B08A7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798</Words>
  <Characters>4555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Lukich, Mary Beth</dc:creator>
  <cp:keywords/>
  <dc:description/>
  <cp:lastModifiedBy>Williams, Jerrica</cp:lastModifiedBy>
  <cp:revision>2</cp:revision>
  <dcterms:created xsi:type="dcterms:W3CDTF">2020-05-14T13:01:00Z</dcterms:created>
  <dcterms:modified xsi:type="dcterms:W3CDTF">2020-05-14T13:01:00Z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0x0101000533A1C66161A342A10F57168EC3B9A6</vt:lpwstr>
  </property>
</Properties>
</file>